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0D9" w14:textId="722C0FBF" w:rsidR="00847742" w:rsidRPr="00921ECD" w:rsidRDefault="00847742" w:rsidP="00847742">
      <w:pPr>
        <w:jc w:val="center"/>
        <w:rPr>
          <w:rFonts w:ascii="Calibri" w:hAnsi="Calibri"/>
          <w:b/>
        </w:rPr>
      </w:pPr>
      <w:r>
        <w:rPr>
          <w:rFonts w:ascii="Calibri" w:hAnsi="Calibri"/>
          <w:b/>
        </w:rPr>
        <w:t>2019</w:t>
      </w:r>
      <w:r w:rsidRPr="00921ECD">
        <w:rPr>
          <w:rFonts w:ascii="Calibri" w:hAnsi="Calibri"/>
          <w:b/>
        </w:rPr>
        <w:t xml:space="preserve"> VIRGINIA RURAL HEALTH ASSOCIATION AWARDS</w:t>
      </w:r>
    </w:p>
    <w:p w14:paraId="03C61AA1" w14:textId="77777777" w:rsidR="00847742" w:rsidRPr="00921ECD" w:rsidRDefault="00847742" w:rsidP="00847742">
      <w:pPr>
        <w:jc w:val="center"/>
        <w:rPr>
          <w:rFonts w:ascii="Calibri" w:hAnsi="Calibri"/>
          <w:b/>
          <w:sz w:val="16"/>
          <w:szCs w:val="16"/>
        </w:rPr>
      </w:pPr>
      <w:r w:rsidRPr="00921ECD">
        <w:rPr>
          <w:rFonts w:ascii="Calibri" w:hAnsi="Calibri"/>
          <w:b/>
        </w:rPr>
        <w:t>CALL FOR NOMINATIONS</w:t>
      </w:r>
    </w:p>
    <w:p w14:paraId="61F84523" w14:textId="77777777" w:rsidR="00847742" w:rsidRPr="00921ECD" w:rsidRDefault="00847742" w:rsidP="00847742">
      <w:pPr>
        <w:rPr>
          <w:rFonts w:ascii="Calibri" w:hAnsi="Calibri"/>
          <w:sz w:val="16"/>
          <w:szCs w:val="16"/>
        </w:rPr>
      </w:pPr>
    </w:p>
    <w:p w14:paraId="0C8147D4" w14:textId="01D21044" w:rsidR="00847742" w:rsidRPr="00921ECD" w:rsidRDefault="00847742" w:rsidP="00847742">
      <w:pPr>
        <w:rPr>
          <w:rFonts w:ascii="Calibri" w:hAnsi="Calibri"/>
        </w:rPr>
      </w:pPr>
      <w:r w:rsidRPr="00921ECD">
        <w:rPr>
          <w:rFonts w:ascii="Calibri" w:hAnsi="Calibri"/>
        </w:rPr>
        <w:t xml:space="preserve">All Virginia Rural Health Association members and member organizations </w:t>
      </w:r>
      <w:proofErr w:type="gramStart"/>
      <w:r w:rsidRPr="00921ECD">
        <w:rPr>
          <w:rFonts w:ascii="Calibri" w:hAnsi="Calibri"/>
        </w:rPr>
        <w:t>are invited</w:t>
      </w:r>
      <w:proofErr w:type="gramEnd"/>
      <w:r w:rsidRPr="00921ECD">
        <w:rPr>
          <w:rFonts w:ascii="Calibri" w:hAnsi="Calibri"/>
        </w:rPr>
        <w:t xml:space="preserve"> to submit nominations for the </w:t>
      </w:r>
      <w:r>
        <w:rPr>
          <w:rFonts w:ascii="Calibri" w:hAnsi="Calibri"/>
        </w:rPr>
        <w:t>2019</w:t>
      </w:r>
      <w:r w:rsidRPr="00921ECD">
        <w:rPr>
          <w:rFonts w:ascii="Calibri" w:hAnsi="Calibri"/>
        </w:rPr>
        <w:t xml:space="preserve"> Virginia Rural Health Association Awards.  Nominees are not required to be members of the association.  Commitment and service to the advancement of rural health in </w:t>
      </w:r>
      <w:smartTag w:uri="urn:schemas-microsoft-com:office:smarttags" w:element="State">
        <w:smartTag w:uri="urn:schemas-microsoft-com:office:smarttags" w:element="place">
          <w:r w:rsidRPr="00921ECD">
            <w:rPr>
              <w:rFonts w:ascii="Calibri" w:hAnsi="Calibri"/>
            </w:rPr>
            <w:t>Virginia</w:t>
          </w:r>
        </w:smartTag>
      </w:smartTag>
      <w:r w:rsidRPr="00921ECD">
        <w:rPr>
          <w:rFonts w:ascii="Calibri" w:hAnsi="Calibri"/>
        </w:rPr>
        <w:t xml:space="preserve"> may be in the form of direct provision of health care services, governmental or educational advocacy, activities or research that improves the health of communities or populations.</w:t>
      </w:r>
    </w:p>
    <w:p w14:paraId="56AD4A02" w14:textId="77777777" w:rsidR="00847742" w:rsidRPr="00921ECD" w:rsidRDefault="00847742" w:rsidP="00847742">
      <w:pPr>
        <w:rPr>
          <w:rFonts w:ascii="Calibri" w:hAnsi="Calibri"/>
        </w:rPr>
      </w:pPr>
    </w:p>
    <w:p w14:paraId="50FD1F31" w14:textId="49185B9F" w:rsidR="00847742" w:rsidRPr="00921ECD" w:rsidRDefault="00847742" w:rsidP="00847742">
      <w:pPr>
        <w:rPr>
          <w:rFonts w:ascii="Calibri" w:hAnsi="Calibri"/>
        </w:rPr>
      </w:pPr>
      <w:r w:rsidRPr="00921ECD">
        <w:rPr>
          <w:rFonts w:ascii="Calibri" w:hAnsi="Calibri"/>
        </w:rPr>
        <w:t xml:space="preserve">Nominations </w:t>
      </w:r>
      <w:proofErr w:type="gramStart"/>
      <w:r w:rsidRPr="00921ECD">
        <w:rPr>
          <w:rFonts w:ascii="Calibri" w:hAnsi="Calibri"/>
        </w:rPr>
        <w:t>should be made</w:t>
      </w:r>
      <w:proofErr w:type="gramEnd"/>
      <w:r w:rsidRPr="00921ECD">
        <w:rPr>
          <w:rFonts w:ascii="Calibri" w:hAnsi="Calibri"/>
        </w:rPr>
        <w:t xml:space="preserve"> by completing and submitting the attached nomination form with your written narrative</w:t>
      </w:r>
      <w:r>
        <w:rPr>
          <w:rFonts w:ascii="Calibri" w:hAnsi="Calibri"/>
        </w:rPr>
        <w:t xml:space="preserve"> via e-mail</w:t>
      </w:r>
      <w:r w:rsidRPr="00921ECD">
        <w:rPr>
          <w:rFonts w:ascii="Calibri" w:hAnsi="Calibri"/>
        </w:rPr>
        <w:t xml:space="preserve"> </w:t>
      </w:r>
      <w:r w:rsidRPr="00921ECD">
        <w:rPr>
          <w:rFonts w:ascii="Calibri" w:hAnsi="Calibri"/>
          <w:b/>
          <w:i/>
        </w:rPr>
        <w:t xml:space="preserve">no later than </w:t>
      </w:r>
      <w:r>
        <w:rPr>
          <w:rFonts w:ascii="Calibri" w:hAnsi="Calibri"/>
          <w:b/>
          <w:i/>
        </w:rPr>
        <w:t>October 5, 2019</w:t>
      </w:r>
      <w:r w:rsidRPr="00921ECD">
        <w:rPr>
          <w:rFonts w:ascii="Calibri" w:hAnsi="Calibri"/>
          <w:b/>
          <w:i/>
        </w:rPr>
        <w:t xml:space="preserve"> </w:t>
      </w:r>
      <w:r w:rsidRPr="00921ECD">
        <w:rPr>
          <w:rFonts w:ascii="Calibri" w:hAnsi="Calibri"/>
        </w:rPr>
        <w:t>to:</w:t>
      </w:r>
    </w:p>
    <w:p w14:paraId="19A28D4B" w14:textId="77777777" w:rsidR="00847742" w:rsidRPr="00921ECD" w:rsidRDefault="00847742" w:rsidP="00847742">
      <w:pPr>
        <w:rPr>
          <w:rFonts w:ascii="Calibri" w:hAnsi="Calibri"/>
        </w:rPr>
      </w:pPr>
    </w:p>
    <w:p w14:paraId="0C133EB5" w14:textId="77777777" w:rsidR="00847742" w:rsidRPr="00921ECD" w:rsidRDefault="00847742" w:rsidP="00847742">
      <w:pPr>
        <w:ind w:left="720"/>
        <w:rPr>
          <w:rFonts w:ascii="Calibri" w:hAnsi="Calibri"/>
        </w:rPr>
      </w:pPr>
      <w:r w:rsidRPr="00921ECD">
        <w:rPr>
          <w:rFonts w:ascii="Calibri" w:hAnsi="Calibri"/>
        </w:rPr>
        <w:t>Beth O’Connor</w:t>
      </w:r>
    </w:p>
    <w:p w14:paraId="59594BAB" w14:textId="77777777" w:rsidR="00847742" w:rsidRPr="00921ECD" w:rsidRDefault="00847742" w:rsidP="00847742">
      <w:pPr>
        <w:ind w:left="720"/>
        <w:rPr>
          <w:rFonts w:ascii="Calibri" w:hAnsi="Calibri"/>
        </w:rPr>
      </w:pPr>
      <w:r w:rsidRPr="00921ECD">
        <w:rPr>
          <w:rFonts w:ascii="Calibri" w:hAnsi="Calibri"/>
        </w:rPr>
        <w:t>Virginia Rural Health Association</w:t>
      </w:r>
    </w:p>
    <w:p w14:paraId="51B8B583" w14:textId="77777777" w:rsidR="00847742" w:rsidRPr="00921ECD" w:rsidRDefault="00847742" w:rsidP="00847742">
      <w:pPr>
        <w:ind w:left="720"/>
        <w:rPr>
          <w:rFonts w:ascii="Calibri" w:hAnsi="Calibri"/>
        </w:rPr>
      </w:pPr>
      <w:r w:rsidRPr="00921ECD">
        <w:rPr>
          <w:rFonts w:ascii="Calibri" w:hAnsi="Calibri"/>
        </w:rPr>
        <w:t>Email:  boconnor@</w:t>
      </w:r>
      <w:r>
        <w:rPr>
          <w:rFonts w:ascii="Calibri" w:hAnsi="Calibri"/>
        </w:rPr>
        <w:t>vrha.org</w:t>
      </w:r>
    </w:p>
    <w:p w14:paraId="36184CFD" w14:textId="77777777" w:rsidR="00847742" w:rsidRDefault="00847742" w:rsidP="00847742">
      <w:pPr>
        <w:ind w:left="720"/>
        <w:rPr>
          <w:rFonts w:ascii="Calibri" w:hAnsi="Calibri"/>
        </w:rPr>
      </w:pPr>
      <w:r>
        <w:rPr>
          <w:rFonts w:ascii="Calibri" w:hAnsi="Calibri"/>
        </w:rPr>
        <w:t>Phone:  540-231-7923</w:t>
      </w:r>
    </w:p>
    <w:p w14:paraId="5D4E5D0D" w14:textId="77777777" w:rsidR="00847742" w:rsidRDefault="00847742" w:rsidP="00847742">
      <w:pPr>
        <w:rPr>
          <w:rFonts w:ascii="Calibri" w:hAnsi="Calibri"/>
        </w:rPr>
      </w:pPr>
    </w:p>
    <w:p w14:paraId="22549F14" w14:textId="2E92A4B0" w:rsidR="00847742" w:rsidRPr="00921ECD" w:rsidRDefault="00847742" w:rsidP="00847742">
      <w:pPr>
        <w:rPr>
          <w:rFonts w:ascii="Calibri" w:hAnsi="Calibri"/>
          <w:b/>
          <w:i/>
          <w:u w:val="single"/>
        </w:rPr>
      </w:pPr>
      <w:r w:rsidRPr="00921ECD">
        <w:rPr>
          <w:rFonts w:ascii="Calibri" w:hAnsi="Calibri"/>
          <w:i/>
        </w:rPr>
        <w:t>Remember, the deadline to submit all nominations is</w:t>
      </w:r>
      <w:r w:rsidRPr="00921ECD">
        <w:rPr>
          <w:rFonts w:ascii="Calibri" w:hAnsi="Calibri"/>
          <w:b/>
          <w:i/>
        </w:rPr>
        <w:t xml:space="preserve"> </w:t>
      </w:r>
      <w:r>
        <w:rPr>
          <w:rFonts w:ascii="Calibri" w:hAnsi="Calibri"/>
          <w:b/>
          <w:i/>
        </w:rPr>
        <w:t>October 5, 2019</w:t>
      </w:r>
      <w:r w:rsidRPr="00921ECD">
        <w:rPr>
          <w:rFonts w:ascii="Calibri" w:hAnsi="Calibri"/>
          <w:b/>
          <w:i/>
        </w:rPr>
        <w:t>.</w:t>
      </w:r>
      <w:r>
        <w:rPr>
          <w:rFonts w:ascii="Calibri" w:hAnsi="Calibri"/>
          <w:b/>
          <w:i/>
        </w:rPr>
        <w:t xml:space="preserve">  </w:t>
      </w:r>
      <w:r w:rsidRPr="00921ECD">
        <w:rPr>
          <w:rFonts w:ascii="Calibri" w:hAnsi="Calibri"/>
          <w:b/>
          <w:i/>
          <w:u w:val="single"/>
        </w:rPr>
        <w:t xml:space="preserve">It is your responsibility to make sure your nomination application </w:t>
      </w:r>
      <w:proofErr w:type="gramStart"/>
      <w:r w:rsidRPr="00921ECD">
        <w:rPr>
          <w:rFonts w:ascii="Calibri" w:hAnsi="Calibri"/>
          <w:b/>
          <w:i/>
          <w:u w:val="single"/>
        </w:rPr>
        <w:t>is received</w:t>
      </w:r>
      <w:proofErr w:type="gramEnd"/>
      <w:r w:rsidRPr="00921ECD">
        <w:rPr>
          <w:rFonts w:ascii="Calibri" w:hAnsi="Calibri"/>
          <w:b/>
          <w:i/>
          <w:u w:val="single"/>
        </w:rPr>
        <w:t xml:space="preserve"> by the due date.</w:t>
      </w:r>
    </w:p>
    <w:p w14:paraId="23679690" w14:textId="77777777" w:rsidR="00847742" w:rsidRPr="00921ECD" w:rsidRDefault="00847742" w:rsidP="00847742">
      <w:pPr>
        <w:ind w:left="720"/>
        <w:rPr>
          <w:rFonts w:ascii="Calibri" w:hAnsi="Calibri"/>
        </w:rPr>
      </w:pPr>
    </w:p>
    <w:p w14:paraId="5807D30D" w14:textId="77777777" w:rsidR="00847742" w:rsidRPr="00921ECD" w:rsidRDefault="00847742" w:rsidP="00847742">
      <w:pPr>
        <w:rPr>
          <w:rFonts w:ascii="Calibri" w:hAnsi="Calibri"/>
          <w:b/>
          <w:u w:val="single"/>
        </w:rPr>
      </w:pPr>
      <w:r w:rsidRPr="00921ECD">
        <w:rPr>
          <w:rFonts w:ascii="Calibri" w:hAnsi="Calibri"/>
          <w:b/>
          <w:u w:val="single"/>
        </w:rPr>
        <w:t>Awards Categories:</w:t>
      </w:r>
    </w:p>
    <w:p w14:paraId="3F38712A" w14:textId="77777777" w:rsidR="00847742" w:rsidRDefault="00847742" w:rsidP="00847742">
      <w:pPr>
        <w:rPr>
          <w:rFonts w:ascii="Calibri" w:hAnsi="Calibri"/>
        </w:rPr>
      </w:pPr>
      <w:r w:rsidRPr="00921ECD">
        <w:rPr>
          <w:rFonts w:ascii="Calibri" w:hAnsi="Calibri"/>
          <w:b/>
        </w:rPr>
        <w:t>Lawmaker of the Year</w:t>
      </w:r>
    </w:p>
    <w:p w14:paraId="735A311F" w14:textId="77777777" w:rsidR="00847742" w:rsidRDefault="00847742" w:rsidP="00847742">
      <w:pPr>
        <w:rPr>
          <w:rFonts w:ascii="Calibri" w:hAnsi="Calibri"/>
          <w:b/>
        </w:rPr>
      </w:pPr>
      <w:r w:rsidRPr="00921ECD">
        <w:rPr>
          <w:rFonts w:ascii="Calibri" w:hAnsi="Calibri"/>
        </w:rPr>
        <w:t xml:space="preserve">Lawmaker of the Year </w:t>
      </w:r>
      <w:proofErr w:type="gramStart"/>
      <w:r w:rsidRPr="00921ECD">
        <w:rPr>
          <w:rFonts w:ascii="Calibri" w:hAnsi="Calibri"/>
        </w:rPr>
        <w:t>is designed</w:t>
      </w:r>
      <w:proofErr w:type="gramEnd"/>
      <w:r w:rsidRPr="00921ECD">
        <w:rPr>
          <w:rFonts w:ascii="Calibri" w:hAnsi="Calibri"/>
        </w:rPr>
        <w:t xml:space="preserve"> to give special recognition to an elected official at any level who has demonstrated support for improving health in rural Virginia.</w:t>
      </w:r>
    </w:p>
    <w:p w14:paraId="661B5C6F" w14:textId="77777777" w:rsidR="00847742" w:rsidRDefault="00847742" w:rsidP="00847742">
      <w:pPr>
        <w:rPr>
          <w:rFonts w:ascii="Calibri" w:hAnsi="Calibri"/>
          <w:b/>
        </w:rPr>
      </w:pPr>
    </w:p>
    <w:p w14:paraId="42B5F700" w14:textId="77777777" w:rsidR="00847742" w:rsidRPr="00921ECD" w:rsidRDefault="00847742" w:rsidP="00847742">
      <w:pPr>
        <w:rPr>
          <w:rFonts w:ascii="Calibri" w:hAnsi="Calibri"/>
          <w:b/>
        </w:rPr>
      </w:pPr>
      <w:r w:rsidRPr="00921ECD">
        <w:rPr>
          <w:rFonts w:ascii="Calibri" w:hAnsi="Calibri"/>
          <w:b/>
        </w:rPr>
        <w:t>The Charles Crowder, Jr. Award</w:t>
      </w:r>
    </w:p>
    <w:p w14:paraId="59D18B52" w14:textId="77777777" w:rsidR="00847742" w:rsidRPr="00921ECD" w:rsidRDefault="00847742" w:rsidP="00847742">
      <w:pPr>
        <w:rPr>
          <w:rFonts w:ascii="Calibri" w:hAnsi="Calibri"/>
        </w:rPr>
      </w:pPr>
      <w:r w:rsidRPr="00921ECD">
        <w:rPr>
          <w:rFonts w:ascii="Calibri" w:hAnsi="Calibri"/>
        </w:rPr>
        <w:t xml:space="preserve">This award </w:t>
      </w:r>
      <w:proofErr w:type="gramStart"/>
      <w:r w:rsidRPr="00921ECD">
        <w:rPr>
          <w:rFonts w:ascii="Calibri" w:hAnsi="Calibri"/>
        </w:rPr>
        <w:t>is given</w:t>
      </w:r>
      <w:proofErr w:type="gramEnd"/>
      <w:r w:rsidRPr="00921ECD">
        <w:rPr>
          <w:rFonts w:ascii="Calibri" w:hAnsi="Calibri"/>
        </w:rPr>
        <w:t xml:space="preserve"> annually by the Virginia Rural Health Association to recognize outstanding individual commitment and service to the advancement of rural health in </w:t>
      </w:r>
      <w:smartTag w:uri="urn:schemas-microsoft-com:office:smarttags" w:element="State">
        <w:smartTag w:uri="urn:schemas-microsoft-com:office:smarttags" w:element="place">
          <w:r w:rsidRPr="00921ECD">
            <w:rPr>
              <w:rFonts w:ascii="Calibri" w:hAnsi="Calibri"/>
            </w:rPr>
            <w:t>Virginia</w:t>
          </w:r>
        </w:smartTag>
      </w:smartTag>
      <w:r w:rsidRPr="00921ECD">
        <w:rPr>
          <w:rFonts w:ascii="Calibri" w:hAnsi="Calibri"/>
        </w:rPr>
        <w:t>.</w:t>
      </w:r>
    </w:p>
    <w:p w14:paraId="56DABE33" w14:textId="77777777" w:rsidR="00847742" w:rsidRPr="00921ECD" w:rsidRDefault="00847742" w:rsidP="00847742">
      <w:pPr>
        <w:rPr>
          <w:rFonts w:ascii="Calibri" w:hAnsi="Calibri"/>
        </w:rPr>
      </w:pPr>
    </w:p>
    <w:p w14:paraId="20BF9C92" w14:textId="77777777" w:rsidR="00847742" w:rsidRPr="00921ECD" w:rsidRDefault="00847742" w:rsidP="00847742">
      <w:pPr>
        <w:rPr>
          <w:rFonts w:ascii="Calibri" w:hAnsi="Calibri"/>
          <w:b/>
        </w:rPr>
      </w:pPr>
      <w:r w:rsidRPr="00921ECD">
        <w:rPr>
          <w:rFonts w:ascii="Calibri" w:hAnsi="Calibri"/>
          <w:b/>
        </w:rPr>
        <w:t>The Best Practices in Rural Health Award</w:t>
      </w:r>
    </w:p>
    <w:p w14:paraId="71E6520C" w14:textId="77777777" w:rsidR="00847742" w:rsidRPr="00921ECD" w:rsidRDefault="00847742" w:rsidP="00847742">
      <w:pPr>
        <w:rPr>
          <w:rFonts w:ascii="Calibri" w:hAnsi="Calibri"/>
        </w:rPr>
      </w:pPr>
      <w:r w:rsidRPr="00921ECD">
        <w:rPr>
          <w:rFonts w:ascii="Calibri" w:hAnsi="Calibri"/>
        </w:rPr>
        <w:t xml:space="preserve">This award </w:t>
      </w:r>
      <w:proofErr w:type="gramStart"/>
      <w:r w:rsidRPr="00921ECD">
        <w:rPr>
          <w:rFonts w:ascii="Calibri" w:hAnsi="Calibri"/>
        </w:rPr>
        <w:t>is given</w:t>
      </w:r>
      <w:proofErr w:type="gramEnd"/>
      <w:r w:rsidRPr="00921ECD">
        <w:rPr>
          <w:rFonts w:ascii="Calibri" w:hAnsi="Calibri"/>
        </w:rPr>
        <w:t xml:space="preserve"> annually by the Virginia Rural Health Association to recognize a program or institution that exemplifies commitment and service to the advancement of rural health in </w:t>
      </w:r>
      <w:smartTag w:uri="urn:schemas-microsoft-com:office:smarttags" w:element="State">
        <w:smartTag w:uri="urn:schemas-microsoft-com:office:smarttags" w:element="place">
          <w:r w:rsidRPr="00921ECD">
            <w:rPr>
              <w:rFonts w:ascii="Calibri" w:hAnsi="Calibri"/>
            </w:rPr>
            <w:t>Virginia</w:t>
          </w:r>
        </w:smartTag>
      </w:smartTag>
      <w:r w:rsidRPr="00921ECD">
        <w:rPr>
          <w:rFonts w:ascii="Calibri" w:hAnsi="Calibri"/>
        </w:rPr>
        <w:t>.</w:t>
      </w:r>
    </w:p>
    <w:p w14:paraId="2BE67B5D" w14:textId="77777777" w:rsidR="00847742" w:rsidRPr="00921ECD" w:rsidRDefault="00847742" w:rsidP="00847742">
      <w:pPr>
        <w:rPr>
          <w:rFonts w:ascii="Calibri" w:hAnsi="Calibri"/>
        </w:rPr>
      </w:pPr>
    </w:p>
    <w:p w14:paraId="441772EE" w14:textId="77777777" w:rsidR="00847742" w:rsidRPr="00921ECD" w:rsidRDefault="00847742" w:rsidP="00847742">
      <w:pPr>
        <w:rPr>
          <w:rFonts w:ascii="Calibri" w:hAnsi="Calibri"/>
          <w:b/>
        </w:rPr>
      </w:pPr>
      <w:r>
        <w:rPr>
          <w:rFonts w:ascii="Calibri" w:hAnsi="Calibri"/>
          <w:b/>
        </w:rPr>
        <w:t xml:space="preserve">The Ken </w:t>
      </w:r>
      <w:proofErr w:type="spellStart"/>
      <w:r>
        <w:rPr>
          <w:rFonts w:ascii="Calibri" w:hAnsi="Calibri"/>
          <w:b/>
        </w:rPr>
        <w:t>Studer</w:t>
      </w:r>
      <w:proofErr w:type="spellEnd"/>
      <w:r>
        <w:rPr>
          <w:rFonts w:ascii="Calibri" w:hAnsi="Calibri"/>
          <w:b/>
        </w:rPr>
        <w:t xml:space="preserve"> </w:t>
      </w:r>
      <w:r w:rsidRPr="00921ECD">
        <w:rPr>
          <w:rFonts w:ascii="Calibri" w:hAnsi="Calibri"/>
          <w:b/>
        </w:rPr>
        <w:t>Friend of the Association</w:t>
      </w:r>
      <w:r>
        <w:rPr>
          <w:rFonts w:ascii="Calibri" w:hAnsi="Calibri"/>
          <w:b/>
        </w:rPr>
        <w:t xml:space="preserve"> Award</w:t>
      </w:r>
    </w:p>
    <w:p w14:paraId="52A0EDA0" w14:textId="77777777" w:rsidR="00847742" w:rsidRPr="00921ECD" w:rsidRDefault="00847742" w:rsidP="00847742">
      <w:pPr>
        <w:rPr>
          <w:rFonts w:ascii="Calibri" w:hAnsi="Calibri"/>
        </w:rPr>
      </w:pPr>
      <w:r w:rsidRPr="00921ECD">
        <w:rPr>
          <w:rFonts w:ascii="Calibri" w:hAnsi="Calibri"/>
        </w:rPr>
        <w:t xml:space="preserve">This award </w:t>
      </w:r>
      <w:proofErr w:type="gramStart"/>
      <w:r w:rsidRPr="00921ECD">
        <w:rPr>
          <w:rFonts w:ascii="Calibri" w:hAnsi="Calibri"/>
        </w:rPr>
        <w:t>is given</w:t>
      </w:r>
      <w:proofErr w:type="gramEnd"/>
      <w:r w:rsidRPr="00921ECD">
        <w:rPr>
          <w:rFonts w:ascii="Calibri" w:hAnsi="Calibri"/>
        </w:rPr>
        <w:t xml:space="preserve"> to recognize a program, institution or individual that has advocated for or aided the Association in support of the Association’s mission.</w:t>
      </w:r>
    </w:p>
    <w:p w14:paraId="02C8F2D0" w14:textId="77777777" w:rsidR="00847742" w:rsidRPr="00921ECD" w:rsidRDefault="00847742" w:rsidP="00847742">
      <w:pPr>
        <w:rPr>
          <w:rFonts w:ascii="Calibri" w:hAnsi="Calibri"/>
          <w:b/>
        </w:rPr>
      </w:pPr>
    </w:p>
    <w:p w14:paraId="7EAF41E1" w14:textId="77777777" w:rsidR="00847742" w:rsidRDefault="00847742" w:rsidP="00847742">
      <w:pPr>
        <w:rPr>
          <w:rFonts w:ascii="Calibri" w:hAnsi="Calibri"/>
        </w:rPr>
      </w:pPr>
    </w:p>
    <w:p w14:paraId="42105B3E" w14:textId="0CC85228" w:rsidR="00847742" w:rsidRPr="00921ECD" w:rsidRDefault="00847742" w:rsidP="00847742">
      <w:pPr>
        <w:jc w:val="center"/>
        <w:rPr>
          <w:rFonts w:ascii="Calibri" w:hAnsi="Calibri"/>
          <w:b/>
        </w:rPr>
      </w:pPr>
      <w:r>
        <w:rPr>
          <w:rFonts w:ascii="Calibri" w:hAnsi="Calibri"/>
          <w:b/>
        </w:rPr>
        <w:lastRenderedPageBreak/>
        <w:t>2019</w:t>
      </w:r>
      <w:r w:rsidRPr="00921ECD">
        <w:rPr>
          <w:rFonts w:ascii="Calibri" w:hAnsi="Calibri"/>
          <w:b/>
        </w:rPr>
        <w:t xml:space="preserve"> Annual Awards</w:t>
      </w:r>
    </w:p>
    <w:p w14:paraId="08893C6F" w14:textId="77777777" w:rsidR="00847742" w:rsidRPr="00921ECD" w:rsidRDefault="00847742" w:rsidP="00847742">
      <w:pPr>
        <w:jc w:val="center"/>
        <w:rPr>
          <w:rFonts w:ascii="Calibri" w:hAnsi="Calibri"/>
          <w:b/>
        </w:rPr>
      </w:pPr>
      <w:r w:rsidRPr="00921ECD">
        <w:rPr>
          <w:rFonts w:ascii="Calibri" w:hAnsi="Calibri"/>
          <w:b/>
        </w:rPr>
        <w:t>Nomination Application</w:t>
      </w:r>
    </w:p>
    <w:p w14:paraId="13E018D0" w14:textId="77777777" w:rsidR="00847742" w:rsidRPr="00921ECD" w:rsidRDefault="00847742" w:rsidP="00847742">
      <w:pPr>
        <w:jc w:val="center"/>
        <w:rPr>
          <w:rFonts w:ascii="Calibri" w:hAnsi="Calibri"/>
          <w:b/>
        </w:rPr>
      </w:pPr>
      <w:r w:rsidRPr="00921ECD">
        <w:rPr>
          <w:rFonts w:ascii="Calibri" w:hAnsi="Calibri"/>
          <w:b/>
        </w:rPr>
        <w:t>(Please type or print)</w:t>
      </w:r>
    </w:p>
    <w:p w14:paraId="172496AB" w14:textId="77777777" w:rsidR="00847742" w:rsidRPr="00921ECD" w:rsidRDefault="00847742" w:rsidP="00847742">
      <w:pPr>
        <w:jc w:val="center"/>
        <w:rPr>
          <w:rFonts w:ascii="Calibri" w:hAnsi="Calibri"/>
          <w:b/>
        </w:rPr>
      </w:pPr>
    </w:p>
    <w:p w14:paraId="71B4CCF3" w14:textId="02BCCA4C" w:rsidR="00847742" w:rsidRDefault="00847742" w:rsidP="00847742">
      <w:pPr>
        <w:jc w:val="center"/>
        <w:rPr>
          <w:rFonts w:ascii="Calibri" w:hAnsi="Calibri"/>
          <w:b/>
          <w:i/>
        </w:rPr>
      </w:pPr>
      <w:r w:rsidRPr="00921ECD">
        <w:rPr>
          <w:rFonts w:ascii="Calibri" w:hAnsi="Calibri"/>
          <w:b/>
        </w:rPr>
        <w:t xml:space="preserve">Deadline:  </w:t>
      </w:r>
      <w:r>
        <w:rPr>
          <w:rFonts w:ascii="Calibri" w:hAnsi="Calibri"/>
          <w:b/>
          <w:i/>
        </w:rPr>
        <w:t>October 5, 2019</w:t>
      </w:r>
    </w:p>
    <w:p w14:paraId="40277446" w14:textId="77777777" w:rsidR="00847742" w:rsidRPr="00921ECD" w:rsidRDefault="00847742" w:rsidP="00847742">
      <w:pPr>
        <w:jc w:val="center"/>
        <w:rPr>
          <w:rFonts w:ascii="Calibri" w:hAnsi="Calibri"/>
          <w:b/>
        </w:rPr>
      </w:pPr>
    </w:p>
    <w:p w14:paraId="44A46DC8" w14:textId="77777777" w:rsidR="00847742" w:rsidRPr="00921ECD" w:rsidRDefault="00847742" w:rsidP="00847742">
      <w:pPr>
        <w:tabs>
          <w:tab w:val="left" w:pos="3519"/>
        </w:tabs>
        <w:rPr>
          <w:rFonts w:ascii="Calibri" w:hAnsi="Calibri"/>
          <w:b/>
          <w:sz w:val="20"/>
          <w:szCs w:val="20"/>
        </w:rPr>
      </w:pPr>
      <w:r w:rsidRPr="00921ECD">
        <w:rPr>
          <w:rFonts w:ascii="Calibri" w:hAnsi="Calibri"/>
          <w:b/>
          <w:i/>
          <w:sz w:val="20"/>
          <w:szCs w:val="20"/>
        </w:rPr>
        <w:t xml:space="preserve">Return </w:t>
      </w:r>
      <w:proofErr w:type="gramStart"/>
      <w:r w:rsidRPr="00921ECD">
        <w:rPr>
          <w:rFonts w:ascii="Calibri" w:hAnsi="Calibri"/>
          <w:b/>
          <w:i/>
          <w:sz w:val="20"/>
          <w:szCs w:val="20"/>
        </w:rPr>
        <w:t>to</w:t>
      </w:r>
      <w:r w:rsidRPr="00921ECD">
        <w:rPr>
          <w:rFonts w:ascii="Calibri" w:hAnsi="Calibri"/>
          <w:b/>
          <w:sz w:val="20"/>
          <w:szCs w:val="20"/>
        </w:rPr>
        <w:t>:</w:t>
      </w:r>
      <w:proofErr w:type="gramEnd"/>
      <w:r w:rsidRPr="00921ECD">
        <w:rPr>
          <w:rFonts w:ascii="Calibri" w:hAnsi="Calibri"/>
          <w:b/>
          <w:sz w:val="20"/>
          <w:szCs w:val="20"/>
        </w:rPr>
        <w:t xml:space="preserve"> </w:t>
      </w:r>
      <w:r>
        <w:rPr>
          <w:rFonts w:ascii="Calibri" w:hAnsi="Calibri"/>
          <w:b/>
          <w:sz w:val="20"/>
          <w:szCs w:val="20"/>
        </w:rPr>
        <w:t>Beth O’Connor at boconnor@vrha.org</w:t>
      </w:r>
      <w:r w:rsidRPr="00921ECD">
        <w:rPr>
          <w:rFonts w:ascii="Calibri" w:hAnsi="Calibri"/>
          <w:b/>
          <w:sz w:val="20"/>
          <w:szCs w:val="20"/>
        </w:rPr>
        <w:t xml:space="preserve"> </w:t>
      </w:r>
    </w:p>
    <w:p w14:paraId="73146F04" w14:textId="77777777" w:rsidR="00847742" w:rsidRPr="00921ECD" w:rsidRDefault="00847742" w:rsidP="00847742">
      <w:pPr>
        <w:rPr>
          <w:rFonts w:ascii="Calibri" w:hAnsi="Calibri"/>
          <w:b/>
        </w:rPr>
      </w:pPr>
    </w:p>
    <w:p w14:paraId="71F3D2BA" w14:textId="658D2951" w:rsidR="00847742" w:rsidRDefault="00847742" w:rsidP="00847742">
      <w:pPr>
        <w:rPr>
          <w:rFonts w:ascii="Calibri" w:hAnsi="Calibri"/>
          <w:i/>
          <w:sz w:val="20"/>
          <w:szCs w:val="20"/>
        </w:rPr>
      </w:pPr>
      <w:r w:rsidRPr="00921ECD">
        <w:rPr>
          <w:rFonts w:ascii="Calibri" w:hAnsi="Calibri"/>
          <w:b/>
          <w:sz w:val="22"/>
          <w:szCs w:val="22"/>
          <w:u w:val="single"/>
        </w:rPr>
        <w:t>NOMINEE INFORMATION</w:t>
      </w:r>
      <w:r w:rsidRPr="00921ECD">
        <w:rPr>
          <w:rFonts w:ascii="Calibri" w:hAnsi="Calibri"/>
        </w:rPr>
        <w:t xml:space="preserve">: </w:t>
      </w:r>
      <w:r w:rsidRPr="00921ECD">
        <w:rPr>
          <w:rFonts w:ascii="Calibri" w:hAnsi="Calibri"/>
          <w:i/>
          <w:sz w:val="20"/>
          <w:szCs w:val="20"/>
        </w:rPr>
        <w:t>(Name as it should appear on all printed materials and award)</w:t>
      </w:r>
    </w:p>
    <w:p w14:paraId="7376E4E2" w14:textId="3337B7DA" w:rsidR="00847742" w:rsidRDefault="00847742" w:rsidP="00847742">
      <w:pPr>
        <w:rPr>
          <w:rFonts w:ascii="Calibri" w:hAnsi="Calibri"/>
          <w:i/>
          <w:sz w:val="20"/>
          <w:szCs w:val="20"/>
        </w:rPr>
      </w:pPr>
    </w:p>
    <w:tbl>
      <w:tblPr>
        <w:tblStyle w:val="TableGrid"/>
        <w:tblW w:w="0" w:type="auto"/>
        <w:tblLook w:val="04A0" w:firstRow="1" w:lastRow="0" w:firstColumn="1" w:lastColumn="0" w:noHBand="0" w:noVBand="1"/>
      </w:tblPr>
      <w:tblGrid>
        <w:gridCol w:w="1569"/>
        <w:gridCol w:w="7781"/>
      </w:tblGrid>
      <w:tr w:rsidR="00847742" w14:paraId="42E04259" w14:textId="77777777" w:rsidTr="00847742">
        <w:tc>
          <w:tcPr>
            <w:tcW w:w="1525" w:type="dxa"/>
          </w:tcPr>
          <w:p w14:paraId="5A2C2F13" w14:textId="35EA6A09" w:rsidR="00847742" w:rsidRPr="00847742" w:rsidRDefault="00847742" w:rsidP="00847742">
            <w:pPr>
              <w:rPr>
                <w:rFonts w:ascii="Calibri" w:hAnsi="Calibri"/>
                <w:i/>
              </w:rPr>
            </w:pPr>
            <w:r w:rsidRPr="00847742">
              <w:rPr>
                <w:rFonts w:ascii="Calibri" w:hAnsi="Calibri"/>
                <w:i/>
              </w:rPr>
              <w:t>Name</w:t>
            </w:r>
          </w:p>
        </w:tc>
        <w:tc>
          <w:tcPr>
            <w:tcW w:w="7825" w:type="dxa"/>
          </w:tcPr>
          <w:p w14:paraId="6C16D46D" w14:textId="77777777" w:rsidR="00847742" w:rsidRDefault="00847742" w:rsidP="00847742">
            <w:pPr>
              <w:rPr>
                <w:rFonts w:ascii="Calibri" w:hAnsi="Calibri"/>
                <w:i/>
                <w:sz w:val="20"/>
                <w:szCs w:val="20"/>
              </w:rPr>
            </w:pPr>
          </w:p>
        </w:tc>
      </w:tr>
      <w:tr w:rsidR="00847742" w14:paraId="5EECE8EB" w14:textId="77777777" w:rsidTr="00847742">
        <w:tc>
          <w:tcPr>
            <w:tcW w:w="1525" w:type="dxa"/>
          </w:tcPr>
          <w:p w14:paraId="305E27C6" w14:textId="0C500331" w:rsidR="00847742" w:rsidRPr="00847742" w:rsidRDefault="00847742" w:rsidP="00847742">
            <w:pPr>
              <w:rPr>
                <w:rFonts w:ascii="Calibri" w:hAnsi="Calibri"/>
                <w:i/>
              </w:rPr>
            </w:pPr>
            <w:r w:rsidRPr="00847742">
              <w:rPr>
                <w:rFonts w:ascii="Calibri" w:hAnsi="Calibri"/>
                <w:i/>
              </w:rPr>
              <w:t>Organization</w:t>
            </w:r>
          </w:p>
        </w:tc>
        <w:tc>
          <w:tcPr>
            <w:tcW w:w="7825" w:type="dxa"/>
          </w:tcPr>
          <w:p w14:paraId="2728AFCC" w14:textId="77777777" w:rsidR="00847742" w:rsidRDefault="00847742" w:rsidP="00847742">
            <w:pPr>
              <w:rPr>
                <w:rFonts w:ascii="Calibri" w:hAnsi="Calibri"/>
                <w:i/>
                <w:sz w:val="20"/>
                <w:szCs w:val="20"/>
              </w:rPr>
            </w:pPr>
          </w:p>
        </w:tc>
      </w:tr>
      <w:tr w:rsidR="00847742" w14:paraId="14A0F2BC" w14:textId="77777777" w:rsidTr="00847742">
        <w:tc>
          <w:tcPr>
            <w:tcW w:w="1525" w:type="dxa"/>
          </w:tcPr>
          <w:p w14:paraId="41B067F9" w14:textId="00A2B511" w:rsidR="00847742" w:rsidRPr="00847742" w:rsidRDefault="00847742" w:rsidP="00847742">
            <w:pPr>
              <w:rPr>
                <w:rFonts w:ascii="Calibri" w:hAnsi="Calibri"/>
                <w:i/>
              </w:rPr>
            </w:pPr>
            <w:r w:rsidRPr="00847742">
              <w:rPr>
                <w:rFonts w:ascii="Calibri" w:hAnsi="Calibri"/>
                <w:i/>
              </w:rPr>
              <w:t>Address</w:t>
            </w:r>
          </w:p>
        </w:tc>
        <w:tc>
          <w:tcPr>
            <w:tcW w:w="7825" w:type="dxa"/>
          </w:tcPr>
          <w:p w14:paraId="279184D0" w14:textId="77777777" w:rsidR="00847742" w:rsidRDefault="00847742" w:rsidP="00847742">
            <w:pPr>
              <w:rPr>
                <w:rFonts w:ascii="Calibri" w:hAnsi="Calibri"/>
                <w:i/>
                <w:sz w:val="20"/>
                <w:szCs w:val="20"/>
              </w:rPr>
            </w:pPr>
          </w:p>
        </w:tc>
      </w:tr>
      <w:tr w:rsidR="00847742" w14:paraId="3E87B091" w14:textId="77777777" w:rsidTr="00847742">
        <w:tc>
          <w:tcPr>
            <w:tcW w:w="1525" w:type="dxa"/>
          </w:tcPr>
          <w:p w14:paraId="7D8CE199" w14:textId="7F87A0A9" w:rsidR="00847742" w:rsidRPr="00847742" w:rsidRDefault="00847742" w:rsidP="00847742">
            <w:pPr>
              <w:rPr>
                <w:rFonts w:ascii="Calibri" w:hAnsi="Calibri"/>
                <w:i/>
              </w:rPr>
            </w:pPr>
            <w:r w:rsidRPr="00847742">
              <w:rPr>
                <w:rFonts w:ascii="Calibri" w:hAnsi="Calibri"/>
                <w:i/>
              </w:rPr>
              <w:t>City/State/Zip</w:t>
            </w:r>
          </w:p>
        </w:tc>
        <w:tc>
          <w:tcPr>
            <w:tcW w:w="7825" w:type="dxa"/>
          </w:tcPr>
          <w:p w14:paraId="20B7997A" w14:textId="77777777" w:rsidR="00847742" w:rsidRDefault="00847742" w:rsidP="00847742">
            <w:pPr>
              <w:rPr>
                <w:rFonts w:ascii="Calibri" w:hAnsi="Calibri"/>
                <w:i/>
                <w:sz w:val="20"/>
                <w:szCs w:val="20"/>
              </w:rPr>
            </w:pPr>
          </w:p>
        </w:tc>
      </w:tr>
      <w:tr w:rsidR="00847742" w14:paraId="567B45A2" w14:textId="77777777" w:rsidTr="00847742">
        <w:tc>
          <w:tcPr>
            <w:tcW w:w="1525" w:type="dxa"/>
          </w:tcPr>
          <w:p w14:paraId="768D7CF2" w14:textId="24C32253" w:rsidR="00847742" w:rsidRPr="00847742" w:rsidRDefault="00847742" w:rsidP="00847742">
            <w:pPr>
              <w:rPr>
                <w:rFonts w:ascii="Calibri" w:hAnsi="Calibri"/>
                <w:i/>
              </w:rPr>
            </w:pPr>
            <w:r w:rsidRPr="00847742">
              <w:rPr>
                <w:rFonts w:ascii="Calibri" w:hAnsi="Calibri"/>
                <w:i/>
              </w:rPr>
              <w:t>Phone</w:t>
            </w:r>
          </w:p>
        </w:tc>
        <w:tc>
          <w:tcPr>
            <w:tcW w:w="7825" w:type="dxa"/>
          </w:tcPr>
          <w:p w14:paraId="2CFF3AB0" w14:textId="77777777" w:rsidR="00847742" w:rsidRDefault="00847742" w:rsidP="00847742">
            <w:pPr>
              <w:rPr>
                <w:rFonts w:ascii="Calibri" w:hAnsi="Calibri"/>
                <w:i/>
                <w:sz w:val="20"/>
                <w:szCs w:val="20"/>
              </w:rPr>
            </w:pPr>
          </w:p>
        </w:tc>
      </w:tr>
      <w:tr w:rsidR="00847742" w14:paraId="145C7DDD" w14:textId="77777777" w:rsidTr="00847742">
        <w:tc>
          <w:tcPr>
            <w:tcW w:w="1525" w:type="dxa"/>
          </w:tcPr>
          <w:p w14:paraId="522B2D92" w14:textId="0D70C3FA" w:rsidR="00847742" w:rsidRPr="00847742" w:rsidRDefault="00847742" w:rsidP="00847742">
            <w:pPr>
              <w:rPr>
                <w:rFonts w:ascii="Calibri" w:hAnsi="Calibri"/>
                <w:i/>
              </w:rPr>
            </w:pPr>
            <w:r w:rsidRPr="00847742">
              <w:rPr>
                <w:rFonts w:ascii="Calibri" w:hAnsi="Calibri"/>
                <w:i/>
              </w:rPr>
              <w:t>Email</w:t>
            </w:r>
          </w:p>
        </w:tc>
        <w:tc>
          <w:tcPr>
            <w:tcW w:w="7825" w:type="dxa"/>
          </w:tcPr>
          <w:p w14:paraId="5D800C16" w14:textId="77777777" w:rsidR="00847742" w:rsidRDefault="00847742" w:rsidP="00847742">
            <w:pPr>
              <w:rPr>
                <w:rFonts w:ascii="Calibri" w:hAnsi="Calibri"/>
                <w:i/>
                <w:sz w:val="20"/>
                <w:szCs w:val="20"/>
              </w:rPr>
            </w:pPr>
          </w:p>
        </w:tc>
      </w:tr>
    </w:tbl>
    <w:p w14:paraId="7B94E282" w14:textId="77777777" w:rsidR="00847742" w:rsidRPr="00921ECD" w:rsidRDefault="00847742" w:rsidP="00847742">
      <w:pPr>
        <w:rPr>
          <w:rFonts w:ascii="Calibri" w:hAnsi="Calibri"/>
          <w:i/>
          <w:sz w:val="20"/>
          <w:szCs w:val="20"/>
        </w:rPr>
      </w:pPr>
    </w:p>
    <w:p w14:paraId="3BAB04E4" w14:textId="77777777" w:rsidR="00847742" w:rsidRPr="00921ECD" w:rsidRDefault="00847742" w:rsidP="00847742">
      <w:pPr>
        <w:rPr>
          <w:rFonts w:ascii="Calibri" w:hAnsi="Calibri"/>
          <w:b/>
          <w:sz w:val="22"/>
          <w:szCs w:val="22"/>
        </w:rPr>
      </w:pPr>
      <w:r w:rsidRPr="00921ECD">
        <w:rPr>
          <w:rFonts w:ascii="Calibri" w:hAnsi="Calibri"/>
          <w:b/>
          <w:sz w:val="22"/>
          <w:szCs w:val="22"/>
        </w:rPr>
        <w:t>RURAL AREA(S) AFFECTED BY THE NOMINEE’S WORK (REQUIRED):</w:t>
      </w:r>
    </w:p>
    <w:p w14:paraId="2AE77958" w14:textId="77777777" w:rsidR="00847742" w:rsidRPr="00921ECD" w:rsidRDefault="00847742" w:rsidP="00847742">
      <w:pPr>
        <w:rPr>
          <w:rFonts w:ascii="Calibri" w:hAnsi="Calibri"/>
          <w:b/>
          <w:sz w:val="22"/>
          <w:szCs w:val="22"/>
        </w:rPr>
      </w:pPr>
    </w:p>
    <w:p w14:paraId="0D26E8A2" w14:textId="77777777" w:rsidR="00847742" w:rsidRPr="00921ECD" w:rsidRDefault="00847742" w:rsidP="00847742">
      <w:pPr>
        <w:rPr>
          <w:rFonts w:ascii="Calibri" w:hAnsi="Calibri"/>
          <w:b/>
          <w:sz w:val="22"/>
          <w:szCs w:val="22"/>
        </w:rPr>
      </w:pPr>
    </w:p>
    <w:p w14:paraId="28B74327" w14:textId="77777777" w:rsidR="00847742" w:rsidRPr="00921ECD" w:rsidRDefault="00847742" w:rsidP="00847742">
      <w:pPr>
        <w:rPr>
          <w:rFonts w:ascii="Calibri" w:hAnsi="Calibri"/>
          <w:b/>
          <w:sz w:val="22"/>
          <w:szCs w:val="22"/>
        </w:rPr>
      </w:pPr>
    </w:p>
    <w:p w14:paraId="199800C4" w14:textId="7A067B25" w:rsidR="00847742" w:rsidRDefault="00847742" w:rsidP="00847742">
      <w:pPr>
        <w:rPr>
          <w:rFonts w:ascii="Calibri" w:hAnsi="Calibri"/>
          <w:i/>
          <w:sz w:val="22"/>
          <w:szCs w:val="22"/>
        </w:rPr>
      </w:pPr>
      <w:r w:rsidRPr="00921ECD">
        <w:rPr>
          <w:rFonts w:ascii="Calibri" w:hAnsi="Calibri"/>
          <w:b/>
          <w:sz w:val="22"/>
          <w:szCs w:val="22"/>
        </w:rPr>
        <w:t>CATEGORY OF NOMINATION</w:t>
      </w:r>
      <w:r w:rsidRPr="00921ECD">
        <w:rPr>
          <w:rFonts w:ascii="Calibri" w:hAnsi="Calibri"/>
          <w:i/>
          <w:sz w:val="22"/>
          <w:szCs w:val="22"/>
        </w:rPr>
        <w:t>—please check only one</w:t>
      </w:r>
    </w:p>
    <w:tbl>
      <w:tblPr>
        <w:tblStyle w:val="TableGrid"/>
        <w:tblW w:w="0" w:type="auto"/>
        <w:tblLook w:val="04A0" w:firstRow="1" w:lastRow="0" w:firstColumn="1" w:lastColumn="0" w:noHBand="0" w:noVBand="1"/>
      </w:tblPr>
      <w:tblGrid>
        <w:gridCol w:w="535"/>
        <w:gridCol w:w="8815"/>
      </w:tblGrid>
      <w:tr w:rsidR="00847742" w14:paraId="038FACAF" w14:textId="77777777" w:rsidTr="00847742">
        <w:tc>
          <w:tcPr>
            <w:tcW w:w="535" w:type="dxa"/>
          </w:tcPr>
          <w:p w14:paraId="1D209B1B" w14:textId="3121E9C2" w:rsidR="00847742" w:rsidRDefault="00847742" w:rsidP="00847742">
            <w:pPr>
              <w:rPr>
                <w:rFonts w:ascii="Calibri" w:hAnsi="Calibri"/>
                <w:sz w:val="22"/>
                <w:szCs w:val="22"/>
              </w:rPr>
            </w:pPr>
          </w:p>
        </w:tc>
        <w:tc>
          <w:tcPr>
            <w:tcW w:w="8815" w:type="dxa"/>
          </w:tcPr>
          <w:p w14:paraId="06EB14F5" w14:textId="7D1175F7" w:rsidR="00847742" w:rsidRDefault="00847742" w:rsidP="00847742">
            <w:pPr>
              <w:rPr>
                <w:rFonts w:ascii="Calibri" w:hAnsi="Calibri"/>
                <w:sz w:val="22"/>
                <w:szCs w:val="22"/>
              </w:rPr>
            </w:pPr>
            <w:r>
              <w:rPr>
                <w:rFonts w:ascii="Calibri" w:hAnsi="Calibri"/>
                <w:sz w:val="22"/>
                <w:szCs w:val="22"/>
              </w:rPr>
              <w:t>Lawmaker of the Year</w:t>
            </w:r>
          </w:p>
        </w:tc>
      </w:tr>
      <w:tr w:rsidR="00847742" w14:paraId="6C853722" w14:textId="77777777" w:rsidTr="00847742">
        <w:tc>
          <w:tcPr>
            <w:tcW w:w="535" w:type="dxa"/>
          </w:tcPr>
          <w:p w14:paraId="39E07976" w14:textId="77777777" w:rsidR="00847742" w:rsidRDefault="00847742" w:rsidP="00847742">
            <w:pPr>
              <w:rPr>
                <w:rFonts w:ascii="Calibri" w:hAnsi="Calibri"/>
                <w:sz w:val="22"/>
                <w:szCs w:val="22"/>
              </w:rPr>
            </w:pPr>
          </w:p>
        </w:tc>
        <w:tc>
          <w:tcPr>
            <w:tcW w:w="8815" w:type="dxa"/>
          </w:tcPr>
          <w:p w14:paraId="73A06D12" w14:textId="2CE3E459" w:rsidR="00847742" w:rsidRDefault="00847742" w:rsidP="00847742">
            <w:pPr>
              <w:rPr>
                <w:rFonts w:ascii="Calibri" w:hAnsi="Calibri"/>
                <w:sz w:val="22"/>
                <w:szCs w:val="22"/>
              </w:rPr>
            </w:pPr>
            <w:r w:rsidRPr="00921ECD">
              <w:rPr>
                <w:rFonts w:ascii="Calibri" w:hAnsi="Calibri"/>
                <w:sz w:val="22"/>
                <w:szCs w:val="22"/>
              </w:rPr>
              <w:t>The Charles Crowder, Jr. Award</w:t>
            </w:r>
            <w:r w:rsidRPr="00921ECD">
              <w:rPr>
                <w:rFonts w:ascii="Calibri" w:hAnsi="Calibri"/>
                <w:sz w:val="22"/>
                <w:szCs w:val="22"/>
              </w:rPr>
              <w:tab/>
            </w:r>
          </w:p>
        </w:tc>
      </w:tr>
      <w:tr w:rsidR="00847742" w14:paraId="6296DE6B" w14:textId="77777777" w:rsidTr="00847742">
        <w:tc>
          <w:tcPr>
            <w:tcW w:w="535" w:type="dxa"/>
          </w:tcPr>
          <w:p w14:paraId="4DA10D42" w14:textId="77777777" w:rsidR="00847742" w:rsidRDefault="00847742" w:rsidP="00847742">
            <w:pPr>
              <w:rPr>
                <w:rFonts w:ascii="Calibri" w:hAnsi="Calibri"/>
                <w:sz w:val="22"/>
                <w:szCs w:val="22"/>
              </w:rPr>
            </w:pPr>
          </w:p>
        </w:tc>
        <w:tc>
          <w:tcPr>
            <w:tcW w:w="8815" w:type="dxa"/>
          </w:tcPr>
          <w:p w14:paraId="36868B32" w14:textId="6CC5CE06" w:rsidR="00847742" w:rsidRDefault="00847742" w:rsidP="00847742">
            <w:pPr>
              <w:rPr>
                <w:rFonts w:ascii="Calibri" w:hAnsi="Calibri"/>
                <w:sz w:val="22"/>
                <w:szCs w:val="22"/>
              </w:rPr>
            </w:pPr>
            <w:r w:rsidRPr="00921ECD">
              <w:rPr>
                <w:rFonts w:ascii="Calibri" w:hAnsi="Calibri"/>
                <w:sz w:val="22"/>
                <w:szCs w:val="22"/>
              </w:rPr>
              <w:t>Best Practices in Rural Health</w:t>
            </w:r>
          </w:p>
        </w:tc>
      </w:tr>
      <w:tr w:rsidR="00847742" w14:paraId="236E3AB2" w14:textId="77777777" w:rsidTr="00847742">
        <w:tc>
          <w:tcPr>
            <w:tcW w:w="535" w:type="dxa"/>
          </w:tcPr>
          <w:p w14:paraId="50DFA63B" w14:textId="77777777" w:rsidR="00847742" w:rsidRDefault="00847742" w:rsidP="00847742">
            <w:pPr>
              <w:rPr>
                <w:rFonts w:ascii="Calibri" w:hAnsi="Calibri"/>
                <w:sz w:val="22"/>
                <w:szCs w:val="22"/>
              </w:rPr>
            </w:pPr>
          </w:p>
        </w:tc>
        <w:tc>
          <w:tcPr>
            <w:tcW w:w="8815" w:type="dxa"/>
          </w:tcPr>
          <w:p w14:paraId="2EF90CD6" w14:textId="1CE284B4" w:rsidR="00847742" w:rsidRDefault="00847742" w:rsidP="00847742">
            <w:pPr>
              <w:rPr>
                <w:rFonts w:ascii="Calibri" w:hAnsi="Calibri"/>
                <w:sz w:val="22"/>
                <w:szCs w:val="22"/>
              </w:rPr>
            </w:pPr>
            <w:r>
              <w:rPr>
                <w:rFonts w:ascii="Calibri" w:hAnsi="Calibri"/>
                <w:sz w:val="22"/>
                <w:szCs w:val="22"/>
              </w:rPr>
              <w:t xml:space="preserve">The Ken </w:t>
            </w:r>
            <w:proofErr w:type="spellStart"/>
            <w:r>
              <w:rPr>
                <w:rFonts w:ascii="Calibri" w:hAnsi="Calibri"/>
                <w:sz w:val="22"/>
                <w:szCs w:val="22"/>
              </w:rPr>
              <w:t>Studer</w:t>
            </w:r>
            <w:proofErr w:type="spellEnd"/>
            <w:r>
              <w:rPr>
                <w:rFonts w:ascii="Calibri" w:hAnsi="Calibri"/>
                <w:sz w:val="22"/>
                <w:szCs w:val="22"/>
              </w:rPr>
              <w:t xml:space="preserve"> </w:t>
            </w:r>
            <w:r w:rsidRPr="00921ECD">
              <w:rPr>
                <w:rFonts w:ascii="Calibri" w:hAnsi="Calibri"/>
                <w:sz w:val="22"/>
                <w:szCs w:val="22"/>
              </w:rPr>
              <w:t>Friend of the Association</w:t>
            </w:r>
          </w:p>
        </w:tc>
      </w:tr>
    </w:tbl>
    <w:p w14:paraId="65AF2DD4" w14:textId="77777777" w:rsidR="00847742" w:rsidRPr="00921ECD" w:rsidRDefault="00847742" w:rsidP="00847742">
      <w:pPr>
        <w:rPr>
          <w:rFonts w:ascii="Calibri" w:hAnsi="Calibri"/>
          <w:sz w:val="22"/>
          <w:szCs w:val="22"/>
        </w:rPr>
      </w:pPr>
    </w:p>
    <w:p w14:paraId="7762319F" w14:textId="77777777" w:rsidR="00847742" w:rsidRPr="00921ECD" w:rsidRDefault="00847742" w:rsidP="00847742">
      <w:pPr>
        <w:rPr>
          <w:rFonts w:ascii="Calibri" w:hAnsi="Calibri"/>
          <w:sz w:val="22"/>
          <w:szCs w:val="22"/>
        </w:rPr>
      </w:pPr>
    </w:p>
    <w:p w14:paraId="7E6FA3D3" w14:textId="77777777" w:rsidR="00847742" w:rsidRPr="00921ECD" w:rsidRDefault="00847742" w:rsidP="00847742">
      <w:pPr>
        <w:rPr>
          <w:rFonts w:ascii="Calibri" w:hAnsi="Calibri"/>
        </w:rPr>
      </w:pPr>
    </w:p>
    <w:p w14:paraId="1BECCEAA" w14:textId="77777777" w:rsidR="00847742" w:rsidRPr="00921ECD" w:rsidRDefault="00847742" w:rsidP="00847742">
      <w:pPr>
        <w:rPr>
          <w:rFonts w:ascii="Calibri" w:hAnsi="Calibri"/>
          <w:b/>
          <w:sz w:val="22"/>
          <w:szCs w:val="22"/>
          <w:u w:val="single"/>
        </w:rPr>
      </w:pPr>
      <w:r w:rsidRPr="00921ECD">
        <w:rPr>
          <w:rFonts w:ascii="Calibri" w:hAnsi="Calibri"/>
          <w:b/>
          <w:sz w:val="22"/>
          <w:szCs w:val="22"/>
          <w:u w:val="single"/>
        </w:rPr>
        <w:t>NOMINATOR INFORMATION:</w:t>
      </w:r>
    </w:p>
    <w:p w14:paraId="66C110B8" w14:textId="64A4A0D6" w:rsidR="00847742" w:rsidRDefault="00847742" w:rsidP="00847742">
      <w:pPr>
        <w:rPr>
          <w:rFonts w:ascii="Calibri" w:hAnsi="Calibri"/>
          <w:i/>
          <w:sz w:val="22"/>
          <w:szCs w:val="22"/>
        </w:rPr>
      </w:pPr>
      <w:r w:rsidRPr="00921ECD">
        <w:rPr>
          <w:rFonts w:ascii="Calibri" w:hAnsi="Calibri"/>
          <w:i/>
          <w:sz w:val="20"/>
          <w:szCs w:val="20"/>
        </w:rPr>
        <w:t xml:space="preserve">If your nominee </w:t>
      </w:r>
      <w:proofErr w:type="gramStart"/>
      <w:r w:rsidRPr="00921ECD">
        <w:rPr>
          <w:rFonts w:ascii="Calibri" w:hAnsi="Calibri"/>
          <w:i/>
          <w:sz w:val="20"/>
          <w:szCs w:val="20"/>
        </w:rPr>
        <w:t>is chosen</w:t>
      </w:r>
      <w:proofErr w:type="gramEnd"/>
      <w:r w:rsidRPr="00921ECD">
        <w:rPr>
          <w:rFonts w:ascii="Calibri" w:hAnsi="Calibri"/>
          <w:i/>
          <w:sz w:val="20"/>
          <w:szCs w:val="20"/>
        </w:rPr>
        <w:t>, you will be asked to contact the honoree upon winning and be the central communications for the honoree</w:t>
      </w:r>
      <w:r w:rsidRPr="00921ECD">
        <w:rPr>
          <w:rFonts w:ascii="Calibri" w:hAnsi="Calibri"/>
          <w:i/>
          <w:sz w:val="22"/>
          <w:szCs w:val="22"/>
        </w:rPr>
        <w:t>.</w:t>
      </w:r>
    </w:p>
    <w:p w14:paraId="1ABB14F3" w14:textId="77777777" w:rsidR="00847742" w:rsidRDefault="00847742" w:rsidP="00847742">
      <w:pPr>
        <w:rPr>
          <w:rFonts w:ascii="Calibri" w:hAnsi="Calibri"/>
          <w:i/>
          <w:sz w:val="22"/>
          <w:szCs w:val="22"/>
        </w:rPr>
      </w:pPr>
    </w:p>
    <w:tbl>
      <w:tblPr>
        <w:tblStyle w:val="TableGrid"/>
        <w:tblW w:w="0" w:type="auto"/>
        <w:tblLook w:val="04A0" w:firstRow="1" w:lastRow="0" w:firstColumn="1" w:lastColumn="0" w:noHBand="0" w:noVBand="1"/>
      </w:tblPr>
      <w:tblGrid>
        <w:gridCol w:w="1569"/>
        <w:gridCol w:w="7781"/>
      </w:tblGrid>
      <w:tr w:rsidR="00847742" w14:paraId="67CF61EC" w14:textId="77777777" w:rsidTr="00AE2330">
        <w:tc>
          <w:tcPr>
            <w:tcW w:w="1525" w:type="dxa"/>
          </w:tcPr>
          <w:p w14:paraId="198F7ECB" w14:textId="77777777" w:rsidR="00847742" w:rsidRPr="00847742" w:rsidRDefault="00847742" w:rsidP="00AE2330">
            <w:pPr>
              <w:rPr>
                <w:rFonts w:ascii="Calibri" w:hAnsi="Calibri"/>
                <w:i/>
              </w:rPr>
            </w:pPr>
            <w:r w:rsidRPr="00847742">
              <w:rPr>
                <w:rFonts w:ascii="Calibri" w:hAnsi="Calibri"/>
                <w:i/>
              </w:rPr>
              <w:t>Name</w:t>
            </w:r>
          </w:p>
        </w:tc>
        <w:tc>
          <w:tcPr>
            <w:tcW w:w="7825" w:type="dxa"/>
          </w:tcPr>
          <w:p w14:paraId="30FFFE66" w14:textId="77777777" w:rsidR="00847742" w:rsidRDefault="00847742" w:rsidP="00AE2330">
            <w:pPr>
              <w:rPr>
                <w:rFonts w:ascii="Calibri" w:hAnsi="Calibri"/>
                <w:i/>
                <w:sz w:val="20"/>
                <w:szCs w:val="20"/>
              </w:rPr>
            </w:pPr>
          </w:p>
        </w:tc>
      </w:tr>
      <w:tr w:rsidR="00847742" w14:paraId="65330D37" w14:textId="77777777" w:rsidTr="00AE2330">
        <w:tc>
          <w:tcPr>
            <w:tcW w:w="1525" w:type="dxa"/>
          </w:tcPr>
          <w:p w14:paraId="19EC96E5" w14:textId="77777777" w:rsidR="00847742" w:rsidRPr="00847742" w:rsidRDefault="00847742" w:rsidP="00AE2330">
            <w:pPr>
              <w:rPr>
                <w:rFonts w:ascii="Calibri" w:hAnsi="Calibri"/>
                <w:i/>
              </w:rPr>
            </w:pPr>
            <w:r w:rsidRPr="00847742">
              <w:rPr>
                <w:rFonts w:ascii="Calibri" w:hAnsi="Calibri"/>
                <w:i/>
              </w:rPr>
              <w:t>Organization</w:t>
            </w:r>
          </w:p>
        </w:tc>
        <w:tc>
          <w:tcPr>
            <w:tcW w:w="7825" w:type="dxa"/>
          </w:tcPr>
          <w:p w14:paraId="246581D8" w14:textId="77777777" w:rsidR="00847742" w:rsidRDefault="00847742" w:rsidP="00AE2330">
            <w:pPr>
              <w:rPr>
                <w:rFonts w:ascii="Calibri" w:hAnsi="Calibri"/>
                <w:i/>
                <w:sz w:val="20"/>
                <w:szCs w:val="20"/>
              </w:rPr>
            </w:pPr>
          </w:p>
        </w:tc>
      </w:tr>
      <w:tr w:rsidR="00847742" w14:paraId="18BD8852" w14:textId="77777777" w:rsidTr="00AE2330">
        <w:tc>
          <w:tcPr>
            <w:tcW w:w="1525" w:type="dxa"/>
          </w:tcPr>
          <w:p w14:paraId="728ED756" w14:textId="77777777" w:rsidR="00847742" w:rsidRPr="00847742" w:rsidRDefault="00847742" w:rsidP="00AE2330">
            <w:pPr>
              <w:rPr>
                <w:rFonts w:ascii="Calibri" w:hAnsi="Calibri"/>
                <w:i/>
              </w:rPr>
            </w:pPr>
            <w:r w:rsidRPr="00847742">
              <w:rPr>
                <w:rFonts w:ascii="Calibri" w:hAnsi="Calibri"/>
                <w:i/>
              </w:rPr>
              <w:t>Address</w:t>
            </w:r>
          </w:p>
        </w:tc>
        <w:tc>
          <w:tcPr>
            <w:tcW w:w="7825" w:type="dxa"/>
          </w:tcPr>
          <w:p w14:paraId="6CE7EEB5" w14:textId="77777777" w:rsidR="00847742" w:rsidRDefault="00847742" w:rsidP="00AE2330">
            <w:pPr>
              <w:rPr>
                <w:rFonts w:ascii="Calibri" w:hAnsi="Calibri"/>
                <w:i/>
                <w:sz w:val="20"/>
                <w:szCs w:val="20"/>
              </w:rPr>
            </w:pPr>
          </w:p>
        </w:tc>
      </w:tr>
      <w:tr w:rsidR="00847742" w14:paraId="19FCF660" w14:textId="77777777" w:rsidTr="00AE2330">
        <w:tc>
          <w:tcPr>
            <w:tcW w:w="1525" w:type="dxa"/>
          </w:tcPr>
          <w:p w14:paraId="3A23814A" w14:textId="77777777" w:rsidR="00847742" w:rsidRPr="00847742" w:rsidRDefault="00847742" w:rsidP="00AE2330">
            <w:pPr>
              <w:rPr>
                <w:rFonts w:ascii="Calibri" w:hAnsi="Calibri"/>
                <w:i/>
              </w:rPr>
            </w:pPr>
            <w:r w:rsidRPr="00847742">
              <w:rPr>
                <w:rFonts w:ascii="Calibri" w:hAnsi="Calibri"/>
                <w:i/>
              </w:rPr>
              <w:t>City/State/Zip</w:t>
            </w:r>
          </w:p>
        </w:tc>
        <w:tc>
          <w:tcPr>
            <w:tcW w:w="7825" w:type="dxa"/>
          </w:tcPr>
          <w:p w14:paraId="7F23C301" w14:textId="77777777" w:rsidR="00847742" w:rsidRDefault="00847742" w:rsidP="00AE2330">
            <w:pPr>
              <w:rPr>
                <w:rFonts w:ascii="Calibri" w:hAnsi="Calibri"/>
                <w:i/>
                <w:sz w:val="20"/>
                <w:szCs w:val="20"/>
              </w:rPr>
            </w:pPr>
          </w:p>
        </w:tc>
      </w:tr>
      <w:tr w:rsidR="00847742" w14:paraId="7A62CDDB" w14:textId="77777777" w:rsidTr="00AE2330">
        <w:tc>
          <w:tcPr>
            <w:tcW w:w="1525" w:type="dxa"/>
          </w:tcPr>
          <w:p w14:paraId="188481D7" w14:textId="77777777" w:rsidR="00847742" w:rsidRPr="00847742" w:rsidRDefault="00847742" w:rsidP="00AE2330">
            <w:pPr>
              <w:rPr>
                <w:rFonts w:ascii="Calibri" w:hAnsi="Calibri"/>
                <w:i/>
              </w:rPr>
            </w:pPr>
            <w:r w:rsidRPr="00847742">
              <w:rPr>
                <w:rFonts w:ascii="Calibri" w:hAnsi="Calibri"/>
                <w:i/>
              </w:rPr>
              <w:t>Phone</w:t>
            </w:r>
          </w:p>
        </w:tc>
        <w:tc>
          <w:tcPr>
            <w:tcW w:w="7825" w:type="dxa"/>
          </w:tcPr>
          <w:p w14:paraId="2E75DB17" w14:textId="77777777" w:rsidR="00847742" w:rsidRDefault="00847742" w:rsidP="00AE2330">
            <w:pPr>
              <w:rPr>
                <w:rFonts w:ascii="Calibri" w:hAnsi="Calibri"/>
                <w:i/>
                <w:sz w:val="20"/>
                <w:szCs w:val="20"/>
              </w:rPr>
            </w:pPr>
          </w:p>
        </w:tc>
      </w:tr>
      <w:tr w:rsidR="00847742" w14:paraId="2C80CF7C" w14:textId="77777777" w:rsidTr="00AE2330">
        <w:tc>
          <w:tcPr>
            <w:tcW w:w="1525" w:type="dxa"/>
          </w:tcPr>
          <w:p w14:paraId="3B8035DB" w14:textId="77777777" w:rsidR="00847742" w:rsidRPr="00847742" w:rsidRDefault="00847742" w:rsidP="00AE2330">
            <w:pPr>
              <w:rPr>
                <w:rFonts w:ascii="Calibri" w:hAnsi="Calibri"/>
                <w:i/>
              </w:rPr>
            </w:pPr>
            <w:r w:rsidRPr="00847742">
              <w:rPr>
                <w:rFonts w:ascii="Calibri" w:hAnsi="Calibri"/>
                <w:i/>
              </w:rPr>
              <w:t>Email</w:t>
            </w:r>
          </w:p>
        </w:tc>
        <w:tc>
          <w:tcPr>
            <w:tcW w:w="7825" w:type="dxa"/>
          </w:tcPr>
          <w:p w14:paraId="409EF098" w14:textId="77777777" w:rsidR="00847742" w:rsidRDefault="00847742" w:rsidP="00AE2330">
            <w:pPr>
              <w:rPr>
                <w:rFonts w:ascii="Calibri" w:hAnsi="Calibri"/>
                <w:i/>
                <w:sz w:val="20"/>
                <w:szCs w:val="20"/>
              </w:rPr>
            </w:pPr>
          </w:p>
        </w:tc>
      </w:tr>
    </w:tbl>
    <w:p w14:paraId="0F1C4599" w14:textId="77777777" w:rsidR="00847742" w:rsidRPr="00921ECD" w:rsidRDefault="00847742" w:rsidP="00847742">
      <w:pPr>
        <w:rPr>
          <w:rFonts w:ascii="Calibri" w:hAnsi="Calibri"/>
          <w:i/>
          <w:sz w:val="22"/>
          <w:szCs w:val="22"/>
        </w:rPr>
      </w:pPr>
    </w:p>
    <w:p w14:paraId="64AF746C" w14:textId="77777777" w:rsidR="00847742" w:rsidRDefault="00847742" w:rsidP="00847742">
      <w:pPr>
        <w:rPr>
          <w:rFonts w:ascii="Calibri" w:hAnsi="Calibri"/>
          <w:b/>
          <w:sz w:val="22"/>
          <w:szCs w:val="22"/>
        </w:rPr>
      </w:pPr>
    </w:p>
    <w:p w14:paraId="6712DB2A" w14:textId="77777777" w:rsidR="00847742" w:rsidRDefault="00847742" w:rsidP="00847742">
      <w:pPr>
        <w:rPr>
          <w:rFonts w:ascii="Calibri" w:hAnsi="Calibri"/>
          <w:b/>
          <w:sz w:val="22"/>
          <w:szCs w:val="22"/>
        </w:rPr>
      </w:pPr>
    </w:p>
    <w:p w14:paraId="388A4816" w14:textId="3A1231F2" w:rsidR="00847742" w:rsidRPr="00847742" w:rsidRDefault="00847742" w:rsidP="00847742">
      <w:pPr>
        <w:rPr>
          <w:rFonts w:ascii="Calibri" w:hAnsi="Calibri"/>
          <w:sz w:val="22"/>
          <w:szCs w:val="22"/>
        </w:rPr>
      </w:pPr>
      <w:r w:rsidRPr="00921ECD">
        <w:rPr>
          <w:rFonts w:ascii="Calibri" w:hAnsi="Calibri"/>
          <w:b/>
          <w:sz w:val="22"/>
          <w:szCs w:val="22"/>
        </w:rPr>
        <w:t>Signature of Nominator__________________________________________________</w:t>
      </w:r>
      <w:r>
        <w:rPr>
          <w:rFonts w:ascii="Calibri" w:hAnsi="Calibri"/>
          <w:b/>
          <w:sz w:val="22"/>
          <w:szCs w:val="22"/>
        </w:rPr>
        <w:t>Date</w:t>
      </w:r>
      <w:r>
        <w:rPr>
          <w:rFonts w:ascii="Calibri" w:hAnsi="Calibri"/>
          <w:b/>
          <w:sz w:val="22"/>
          <w:szCs w:val="22"/>
        </w:rPr>
        <w:softHyphen/>
        <w:t>___________</w:t>
      </w:r>
    </w:p>
    <w:p w14:paraId="2BFC534D" w14:textId="77777777" w:rsidR="00847742" w:rsidRDefault="00847742" w:rsidP="00847742">
      <w:pPr>
        <w:jc w:val="center"/>
        <w:rPr>
          <w:rFonts w:ascii="Calibri" w:hAnsi="Calibri"/>
          <w:b/>
          <w:caps/>
          <w:sz w:val="22"/>
          <w:szCs w:val="22"/>
        </w:rPr>
      </w:pPr>
    </w:p>
    <w:p w14:paraId="0A148C9D" w14:textId="1A22BB2E" w:rsidR="00847742" w:rsidRDefault="00847742" w:rsidP="00847742">
      <w:pPr>
        <w:jc w:val="center"/>
        <w:rPr>
          <w:rFonts w:ascii="Calibri" w:hAnsi="Calibri"/>
          <w:sz w:val="22"/>
          <w:szCs w:val="22"/>
        </w:rPr>
      </w:pPr>
      <w:r>
        <w:rPr>
          <w:rFonts w:ascii="Calibri" w:hAnsi="Calibri"/>
          <w:b/>
          <w:caps/>
          <w:sz w:val="22"/>
          <w:szCs w:val="22"/>
        </w:rPr>
        <w:br w:type="page"/>
      </w:r>
      <w:r w:rsidRPr="00921ECD">
        <w:rPr>
          <w:rFonts w:ascii="Calibri" w:hAnsi="Calibri"/>
          <w:b/>
          <w:caps/>
          <w:sz w:val="22"/>
          <w:szCs w:val="22"/>
        </w:rPr>
        <w:lastRenderedPageBreak/>
        <w:t>Nominee’s Contribution to Rural Health Care (Required)</w:t>
      </w:r>
      <w:r w:rsidRPr="00921ECD">
        <w:rPr>
          <w:rFonts w:ascii="Calibri" w:hAnsi="Calibri"/>
          <w:sz w:val="22"/>
          <w:szCs w:val="22"/>
        </w:rPr>
        <w:t>:</w:t>
      </w:r>
    </w:p>
    <w:p w14:paraId="417392E0" w14:textId="77777777" w:rsidR="00847742" w:rsidRPr="00921ECD" w:rsidRDefault="00847742" w:rsidP="00847742">
      <w:pPr>
        <w:jc w:val="center"/>
        <w:rPr>
          <w:rFonts w:ascii="Calibri" w:hAnsi="Calibri"/>
          <w:sz w:val="22"/>
          <w:szCs w:val="22"/>
        </w:rPr>
      </w:pPr>
    </w:p>
    <w:p w14:paraId="0410A882" w14:textId="77777777" w:rsidR="00847742" w:rsidRDefault="00847742" w:rsidP="00847742">
      <w:pPr>
        <w:rPr>
          <w:rFonts w:ascii="Calibri" w:hAnsi="Calibri"/>
          <w:sz w:val="22"/>
          <w:szCs w:val="22"/>
        </w:rPr>
      </w:pPr>
      <w:r w:rsidRPr="00921ECD">
        <w:rPr>
          <w:rFonts w:ascii="Calibri" w:hAnsi="Calibri"/>
          <w:sz w:val="22"/>
          <w:szCs w:val="22"/>
        </w:rPr>
        <w:t xml:space="preserve">Please attach a written description of the nominee’s contribution to rural health care and attach to this nomination form. If your nominee </w:t>
      </w:r>
      <w:proofErr w:type="gramStart"/>
      <w:r w:rsidRPr="00921ECD">
        <w:rPr>
          <w:rFonts w:ascii="Calibri" w:hAnsi="Calibri"/>
          <w:sz w:val="22"/>
          <w:szCs w:val="22"/>
        </w:rPr>
        <w:t>is chosen</w:t>
      </w:r>
      <w:proofErr w:type="gramEnd"/>
      <w:r w:rsidRPr="00921ECD">
        <w:rPr>
          <w:rFonts w:ascii="Calibri" w:hAnsi="Calibri"/>
          <w:sz w:val="22"/>
          <w:szCs w:val="22"/>
        </w:rPr>
        <w:t xml:space="preserve">, your written description will be used at the awards banquet. The description should include those attributes that set this nominee’s work apart from others in their field.  For example:  demonstrable lasting change in health status, innovation or creativity, impact as demonstrated by replication or community acceptance, or ongoing influence in rural health improvement.  </w:t>
      </w:r>
    </w:p>
    <w:p w14:paraId="130D3A74" w14:textId="77777777" w:rsidR="00847742" w:rsidRDefault="00847742" w:rsidP="00847742">
      <w:pPr>
        <w:rPr>
          <w:rFonts w:ascii="Calibri" w:hAnsi="Calibri"/>
          <w:sz w:val="22"/>
          <w:szCs w:val="22"/>
        </w:rPr>
      </w:pPr>
    </w:p>
    <w:p w14:paraId="51631C21" w14:textId="0E1D3F2C" w:rsidR="00847742" w:rsidRDefault="00847742" w:rsidP="00847742">
      <w:pPr>
        <w:rPr>
          <w:rFonts w:ascii="Calibri" w:hAnsi="Calibri"/>
          <w:sz w:val="22"/>
          <w:szCs w:val="22"/>
        </w:rPr>
      </w:pPr>
      <w:r w:rsidRPr="00921ECD">
        <w:rPr>
          <w:rFonts w:ascii="Calibri" w:hAnsi="Calibri"/>
          <w:b/>
          <w:i/>
          <w:sz w:val="22"/>
          <w:szCs w:val="22"/>
          <w:u w:val="single"/>
        </w:rPr>
        <w:t xml:space="preserve">Your nominee is competing against others.  The only information that the committee will use in making its decision is what you provide in your written description.  Please be very specific about why your nominee </w:t>
      </w:r>
      <w:proofErr w:type="gramStart"/>
      <w:r w:rsidRPr="00921ECD">
        <w:rPr>
          <w:rFonts w:ascii="Calibri" w:hAnsi="Calibri"/>
          <w:b/>
          <w:i/>
          <w:sz w:val="22"/>
          <w:szCs w:val="22"/>
          <w:u w:val="single"/>
        </w:rPr>
        <w:t>should be chosen</w:t>
      </w:r>
      <w:proofErr w:type="gramEnd"/>
      <w:r w:rsidRPr="00921ECD">
        <w:rPr>
          <w:rFonts w:ascii="Calibri" w:hAnsi="Calibri"/>
          <w:sz w:val="22"/>
          <w:szCs w:val="22"/>
        </w:rPr>
        <w:t xml:space="preserve">.  A resume or CV may also be included for the nominations of individuals and does not count toward the page limit. </w:t>
      </w:r>
      <w:r w:rsidRPr="00921ECD">
        <w:rPr>
          <w:rFonts w:ascii="Calibri" w:hAnsi="Calibri"/>
          <w:b/>
          <w:sz w:val="22"/>
          <w:szCs w:val="22"/>
        </w:rPr>
        <w:t xml:space="preserve">Page limit: </w:t>
      </w:r>
      <w:proofErr w:type="gramStart"/>
      <w:r>
        <w:rPr>
          <w:rFonts w:ascii="Calibri" w:hAnsi="Calibri"/>
          <w:b/>
          <w:sz w:val="22"/>
          <w:szCs w:val="22"/>
        </w:rPr>
        <w:t>2</w:t>
      </w:r>
      <w:proofErr w:type="gramEnd"/>
      <w:r w:rsidRPr="00921ECD">
        <w:rPr>
          <w:rFonts w:ascii="Calibri" w:hAnsi="Calibri"/>
          <w:b/>
          <w:sz w:val="22"/>
          <w:szCs w:val="22"/>
        </w:rPr>
        <w:t xml:space="preserve"> pages</w:t>
      </w:r>
      <w:r w:rsidRPr="00921ECD">
        <w:rPr>
          <w:rFonts w:ascii="Calibri" w:hAnsi="Calibri"/>
          <w:sz w:val="22"/>
          <w:szCs w:val="22"/>
        </w:rPr>
        <w:tab/>
      </w:r>
    </w:p>
    <w:p w14:paraId="623B078F" w14:textId="77777777" w:rsidR="00847742" w:rsidRDefault="00847742" w:rsidP="00847742">
      <w:pPr>
        <w:rPr>
          <w:rFonts w:ascii="Calibri" w:hAnsi="Calibri"/>
          <w:sz w:val="22"/>
          <w:szCs w:val="22"/>
        </w:rPr>
      </w:pPr>
    </w:p>
    <w:p w14:paraId="0D9DF688" w14:textId="7D8821D8" w:rsidR="00847742" w:rsidRDefault="00847742" w:rsidP="00847742">
      <w:pPr>
        <w:rPr>
          <w:rFonts w:ascii="Calibri" w:hAnsi="Calibri"/>
        </w:rPr>
      </w:pPr>
      <w:r w:rsidRPr="00921ECD">
        <w:rPr>
          <w:rFonts w:ascii="Calibri" w:hAnsi="Calibri"/>
        </w:rPr>
        <w:t xml:space="preserve">If you have any questions, please contact </w:t>
      </w:r>
      <w:r>
        <w:rPr>
          <w:rFonts w:ascii="Calibri" w:hAnsi="Calibri"/>
        </w:rPr>
        <w:t xml:space="preserve">Beth O’Connor at 540-231-7923 or </w:t>
      </w:r>
      <w:hyperlink r:id="rId7" w:history="1">
        <w:r w:rsidRPr="00165983">
          <w:rPr>
            <w:rStyle w:val="Hyperlink"/>
            <w:rFonts w:ascii="Calibri" w:hAnsi="Calibri"/>
          </w:rPr>
          <w:t>boconnor@vrha.org</w:t>
        </w:r>
      </w:hyperlink>
      <w:r>
        <w:rPr>
          <w:rFonts w:ascii="Calibri" w:hAnsi="Calibri"/>
        </w:rPr>
        <w:t>.</w:t>
      </w:r>
    </w:p>
    <w:p w14:paraId="5D70AFD9" w14:textId="77777777" w:rsidR="00847742" w:rsidRDefault="00847742" w:rsidP="00847742">
      <w:pPr>
        <w:rPr>
          <w:rFonts w:ascii="Calibri" w:hAnsi="Calibri"/>
        </w:rPr>
      </w:pPr>
    </w:p>
    <w:p w14:paraId="0007835F" w14:textId="3A11712C" w:rsidR="00847742" w:rsidRDefault="00847742" w:rsidP="00847742">
      <w:pPr>
        <w:rPr>
          <w:rFonts w:ascii="Calibri" w:hAnsi="Calibri"/>
          <w:b/>
          <w:i/>
          <w:u w:val="single"/>
        </w:rPr>
      </w:pPr>
      <w:r w:rsidRPr="00921ECD">
        <w:rPr>
          <w:rFonts w:ascii="Calibri" w:hAnsi="Calibri"/>
          <w:i/>
        </w:rPr>
        <w:t>Remember, the deadline to submit all nominations is</w:t>
      </w:r>
      <w:r w:rsidRPr="00921ECD">
        <w:rPr>
          <w:rFonts w:ascii="Calibri" w:hAnsi="Calibri"/>
          <w:b/>
          <w:i/>
        </w:rPr>
        <w:t xml:space="preserve"> </w:t>
      </w:r>
      <w:r>
        <w:rPr>
          <w:rFonts w:ascii="Calibri" w:hAnsi="Calibri"/>
          <w:b/>
          <w:i/>
        </w:rPr>
        <w:t>October 5, 2019</w:t>
      </w:r>
      <w:r w:rsidRPr="00921ECD">
        <w:rPr>
          <w:rFonts w:ascii="Calibri" w:hAnsi="Calibri"/>
          <w:b/>
          <w:i/>
        </w:rPr>
        <w:t>.</w:t>
      </w:r>
      <w:r>
        <w:rPr>
          <w:rFonts w:ascii="Calibri" w:hAnsi="Calibri"/>
          <w:b/>
          <w:i/>
        </w:rPr>
        <w:t xml:space="preserve">  </w:t>
      </w:r>
      <w:r w:rsidRPr="00921ECD">
        <w:rPr>
          <w:rFonts w:ascii="Calibri" w:hAnsi="Calibri"/>
          <w:b/>
          <w:i/>
          <w:u w:val="single"/>
        </w:rPr>
        <w:t xml:space="preserve">It is your responsibility to make sure your nomination application </w:t>
      </w:r>
      <w:proofErr w:type="gramStart"/>
      <w:r w:rsidRPr="00921ECD">
        <w:rPr>
          <w:rFonts w:ascii="Calibri" w:hAnsi="Calibri"/>
          <w:b/>
          <w:i/>
          <w:u w:val="single"/>
        </w:rPr>
        <w:t>is received</w:t>
      </w:r>
      <w:proofErr w:type="gramEnd"/>
      <w:r w:rsidRPr="00921ECD">
        <w:rPr>
          <w:rFonts w:ascii="Calibri" w:hAnsi="Calibri"/>
          <w:b/>
          <w:i/>
          <w:u w:val="single"/>
        </w:rPr>
        <w:t xml:space="preserve"> by the due date.</w:t>
      </w:r>
    </w:p>
    <w:p w14:paraId="4A2F6BCB" w14:textId="1847172D" w:rsidR="00847742" w:rsidRDefault="00847742" w:rsidP="00847742">
      <w:pPr>
        <w:rPr>
          <w:rFonts w:ascii="Calibri" w:hAnsi="Calibri"/>
          <w:b/>
          <w:i/>
          <w:u w:val="single"/>
        </w:rPr>
      </w:pPr>
    </w:p>
    <w:p w14:paraId="0A60FA39" w14:textId="28175A2D" w:rsidR="00847742" w:rsidRDefault="00847742" w:rsidP="00847742">
      <w:pPr>
        <w:rPr>
          <w:rFonts w:ascii="Calibri" w:hAnsi="Calibri"/>
        </w:rPr>
      </w:pPr>
      <w:r w:rsidRPr="00921ECD">
        <w:rPr>
          <w:rFonts w:ascii="Calibri" w:hAnsi="Calibri"/>
          <w:b/>
          <w:u w:val="single"/>
        </w:rPr>
        <w:t>Awards Presentation</w:t>
      </w:r>
      <w:r w:rsidRPr="00921ECD">
        <w:rPr>
          <w:rFonts w:ascii="Calibri" w:hAnsi="Calibri"/>
        </w:rPr>
        <w:t xml:space="preserve">: Honorees </w:t>
      </w:r>
      <w:proofErr w:type="gramStart"/>
      <w:r w:rsidRPr="00921ECD">
        <w:rPr>
          <w:rFonts w:ascii="Calibri" w:hAnsi="Calibri"/>
        </w:rPr>
        <w:t xml:space="preserve">will be </w:t>
      </w:r>
      <w:r>
        <w:rPr>
          <w:rFonts w:ascii="Calibri" w:hAnsi="Calibri"/>
        </w:rPr>
        <w:t>recognized</w:t>
      </w:r>
      <w:proofErr w:type="gramEnd"/>
      <w:r w:rsidRPr="00921ECD">
        <w:rPr>
          <w:rFonts w:ascii="Calibri" w:hAnsi="Calibri"/>
        </w:rPr>
        <w:t xml:space="preserve"> during the Awards </w:t>
      </w:r>
      <w:r>
        <w:rPr>
          <w:rFonts w:ascii="Calibri" w:hAnsi="Calibri"/>
        </w:rPr>
        <w:t>Luncheon</w:t>
      </w:r>
      <w:r w:rsidRPr="00921ECD">
        <w:rPr>
          <w:rFonts w:ascii="Calibri" w:hAnsi="Calibri"/>
        </w:rPr>
        <w:t xml:space="preserve"> on </w:t>
      </w:r>
      <w:r>
        <w:rPr>
          <w:rFonts w:ascii="Calibri" w:hAnsi="Calibri"/>
        </w:rPr>
        <w:t>November 20</w:t>
      </w:r>
      <w:r w:rsidRPr="004E124E">
        <w:rPr>
          <w:rFonts w:ascii="Calibri" w:hAnsi="Calibri"/>
        </w:rPr>
        <w:t xml:space="preserve">, </w:t>
      </w:r>
      <w:r>
        <w:rPr>
          <w:rFonts w:ascii="Calibri" w:hAnsi="Calibri"/>
        </w:rPr>
        <w:t>2019</w:t>
      </w:r>
      <w:r w:rsidRPr="004E124E">
        <w:rPr>
          <w:rFonts w:ascii="Calibri" w:hAnsi="Calibri"/>
        </w:rPr>
        <w:t xml:space="preserve"> at the </w:t>
      </w:r>
      <w:r>
        <w:rPr>
          <w:rFonts w:ascii="Calibri" w:hAnsi="Calibri"/>
        </w:rPr>
        <w:t>Rural Health Voice</w:t>
      </w:r>
      <w:r w:rsidRPr="004E124E">
        <w:rPr>
          <w:rFonts w:ascii="Calibri" w:hAnsi="Calibri"/>
        </w:rPr>
        <w:t xml:space="preserve"> Conference in </w:t>
      </w:r>
      <w:r w:rsidR="00DC3BBC">
        <w:rPr>
          <w:rFonts w:ascii="Calibri" w:hAnsi="Calibri"/>
        </w:rPr>
        <w:t>Martinsville</w:t>
      </w:r>
      <w:bookmarkStart w:id="0" w:name="_GoBack"/>
      <w:bookmarkEnd w:id="0"/>
      <w:r w:rsidRPr="004E124E">
        <w:rPr>
          <w:rFonts w:ascii="Calibri" w:hAnsi="Calibri"/>
        </w:rPr>
        <w:t>, Virginia.</w:t>
      </w:r>
    </w:p>
    <w:p w14:paraId="7A50D74F" w14:textId="77777777" w:rsidR="00847742" w:rsidRPr="00921ECD" w:rsidRDefault="00847742" w:rsidP="00847742">
      <w:pPr>
        <w:rPr>
          <w:rFonts w:ascii="Calibri" w:hAnsi="Calibri"/>
          <w:b/>
          <w:i/>
          <w:u w:val="single"/>
        </w:rPr>
      </w:pPr>
    </w:p>
    <w:p w14:paraId="3B477D53" w14:textId="77777777" w:rsidR="00847742" w:rsidRPr="00921ECD" w:rsidRDefault="00847742" w:rsidP="00847742">
      <w:pPr>
        <w:rPr>
          <w:rFonts w:ascii="Calibri" w:hAnsi="Calibri"/>
          <w:sz w:val="22"/>
          <w:szCs w:val="22"/>
        </w:rPr>
      </w:pPr>
      <w:r w:rsidRPr="00921ECD">
        <w:rPr>
          <w:rFonts w:ascii="Calibri" w:hAnsi="Calibri"/>
          <w:sz w:val="22"/>
          <w:szCs w:val="22"/>
        </w:rPr>
        <w:tab/>
      </w:r>
      <w:r w:rsidRPr="00921ECD">
        <w:rPr>
          <w:rFonts w:ascii="Calibri" w:hAnsi="Calibri"/>
          <w:sz w:val="22"/>
          <w:szCs w:val="22"/>
        </w:rPr>
        <w:tab/>
      </w:r>
      <w:r w:rsidRPr="00921ECD">
        <w:rPr>
          <w:rFonts w:ascii="Calibri" w:hAnsi="Calibri"/>
          <w:sz w:val="22"/>
          <w:szCs w:val="22"/>
        </w:rPr>
        <w:tab/>
      </w:r>
      <w:r w:rsidRPr="00921ECD">
        <w:rPr>
          <w:rFonts w:ascii="Calibri" w:hAnsi="Calibri"/>
          <w:sz w:val="22"/>
          <w:szCs w:val="22"/>
        </w:rPr>
        <w:tab/>
      </w:r>
    </w:p>
    <w:p w14:paraId="1E4EC127" w14:textId="77777777" w:rsidR="008D2FEA" w:rsidRPr="00C37BB1" w:rsidRDefault="008D2FEA" w:rsidP="00C37BB1"/>
    <w:sectPr w:rsidR="008D2FEA" w:rsidRPr="00C37BB1" w:rsidSect="001748E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514F6" w14:textId="77777777" w:rsidR="00945CF6" w:rsidRDefault="00945CF6" w:rsidP="001748E7">
      <w:r>
        <w:separator/>
      </w:r>
    </w:p>
  </w:endnote>
  <w:endnote w:type="continuationSeparator" w:id="0">
    <w:p w14:paraId="010F027C" w14:textId="77777777" w:rsidR="00945CF6" w:rsidRDefault="00945CF6" w:rsidP="0017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lackadder ITC">
    <w:altName w:val="Calibri"/>
    <w:panose1 w:val="04020505051007020D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8B18" w14:textId="77777777" w:rsidR="001748E7" w:rsidRDefault="001748E7" w:rsidP="001748E7">
    <w:pPr>
      <w:pStyle w:val="Header"/>
    </w:pPr>
  </w:p>
  <w:p w14:paraId="40D2033E" w14:textId="3391FF05" w:rsidR="001748E7" w:rsidRPr="00065E0F" w:rsidRDefault="00E07B00" w:rsidP="001748E7">
    <w:pPr>
      <w:pStyle w:val="Header"/>
      <w:pBdr>
        <w:top w:val="single" w:sz="12" w:space="1" w:color="3E2874"/>
      </w:pBdr>
      <w:jc w:val="center"/>
      <w:rPr>
        <w:color w:val="0E2C48"/>
        <w:sz w:val="20"/>
        <w:szCs w:val="20"/>
      </w:rPr>
    </w:pPr>
    <w:r w:rsidRPr="00065E0F">
      <w:rPr>
        <w:color w:val="0E2C48"/>
        <w:sz w:val="20"/>
        <w:szCs w:val="20"/>
      </w:rPr>
      <w:t>1872 Pratt</w:t>
    </w:r>
    <w:r w:rsidR="001748E7" w:rsidRPr="00065E0F">
      <w:rPr>
        <w:color w:val="0E2C48"/>
        <w:sz w:val="20"/>
        <w:szCs w:val="20"/>
      </w:rPr>
      <w:t xml:space="preserve"> Drive</w:t>
    </w:r>
    <w:r w:rsidRPr="00065E0F">
      <w:rPr>
        <w:color w:val="0E2C48"/>
        <w:sz w:val="20"/>
        <w:szCs w:val="20"/>
      </w:rPr>
      <w:t xml:space="preserve"> </w:t>
    </w:r>
    <w:r w:rsidRPr="00065E0F">
      <w:rPr>
        <w:color w:val="0E2C48"/>
        <w:sz w:val="20"/>
        <w:szCs w:val="20"/>
      </w:rPr>
      <w:sym w:font="Wingdings 2" w:char="F096"/>
    </w:r>
    <w:r w:rsidRPr="00065E0F">
      <w:rPr>
        <w:color w:val="0E2C48"/>
        <w:sz w:val="20"/>
        <w:szCs w:val="20"/>
      </w:rPr>
      <w:t xml:space="preserve"> Suite 1125</w:t>
    </w:r>
    <w:r w:rsidR="001748E7" w:rsidRPr="00065E0F">
      <w:rPr>
        <w:color w:val="0E2C48"/>
        <w:sz w:val="20"/>
        <w:szCs w:val="20"/>
      </w:rPr>
      <w:t xml:space="preserve"> </w:t>
    </w:r>
    <w:r w:rsidR="001748E7" w:rsidRPr="00065E0F">
      <w:rPr>
        <w:color w:val="0E2C48"/>
        <w:sz w:val="20"/>
        <w:szCs w:val="20"/>
      </w:rPr>
      <w:sym w:font="Wingdings 2" w:char="F096"/>
    </w:r>
    <w:r w:rsidR="001748E7" w:rsidRPr="00065E0F">
      <w:rPr>
        <w:color w:val="0E2C48"/>
        <w:sz w:val="20"/>
        <w:szCs w:val="20"/>
      </w:rPr>
      <w:t xml:space="preserve"> Blacksburg  </w:t>
    </w:r>
    <w:r w:rsidR="001748E7" w:rsidRPr="00065E0F">
      <w:rPr>
        <w:color w:val="0E2C48"/>
        <w:sz w:val="20"/>
        <w:szCs w:val="20"/>
      </w:rPr>
      <w:sym w:font="Wingdings 2" w:char="F096"/>
    </w:r>
    <w:r w:rsidR="001748E7" w:rsidRPr="00065E0F">
      <w:rPr>
        <w:color w:val="0E2C48"/>
        <w:sz w:val="20"/>
        <w:szCs w:val="20"/>
      </w:rPr>
      <w:t xml:space="preserve">  Virginia  </w:t>
    </w:r>
    <w:r w:rsidR="001748E7" w:rsidRPr="00065E0F">
      <w:rPr>
        <w:color w:val="0E2C48"/>
        <w:sz w:val="20"/>
        <w:szCs w:val="20"/>
      </w:rPr>
      <w:sym w:font="Wingdings 2" w:char="F096"/>
    </w:r>
    <w:r w:rsidR="001748E7" w:rsidRPr="00065E0F">
      <w:rPr>
        <w:color w:val="0E2C48"/>
        <w:sz w:val="20"/>
        <w:szCs w:val="20"/>
      </w:rPr>
      <w:t xml:space="preserve">  24060 </w:t>
    </w:r>
    <w:r w:rsidR="001748E7" w:rsidRPr="00065E0F">
      <w:rPr>
        <w:color w:val="0E2C48"/>
        <w:sz w:val="20"/>
        <w:szCs w:val="20"/>
      </w:rPr>
      <w:sym w:font="Wingdings 2" w:char="F096"/>
    </w:r>
    <w:r w:rsidR="001748E7" w:rsidRPr="00065E0F">
      <w:rPr>
        <w:color w:val="0E2C48"/>
        <w:sz w:val="20"/>
        <w:szCs w:val="20"/>
      </w:rPr>
      <w:t xml:space="preserve"> 540-231-7923 </w:t>
    </w:r>
    <w:r w:rsidR="001748E7" w:rsidRPr="00065E0F">
      <w:rPr>
        <w:color w:val="0E2C48"/>
        <w:sz w:val="20"/>
        <w:szCs w:val="20"/>
      </w:rPr>
      <w:sym w:font="Wingdings 2" w:char="F096"/>
    </w:r>
    <w:r w:rsidR="001748E7" w:rsidRPr="00065E0F">
      <w:rPr>
        <w:color w:val="0E2C48"/>
        <w:sz w:val="20"/>
        <w:szCs w:val="20"/>
      </w:rPr>
      <w:t xml:space="preserve"> www.vrha.org</w:t>
    </w:r>
  </w:p>
  <w:p w14:paraId="53D32E19" w14:textId="77777777" w:rsidR="001748E7" w:rsidRDefault="0017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82B5" w14:textId="77777777" w:rsidR="00945CF6" w:rsidRDefault="00945CF6" w:rsidP="001748E7">
      <w:r>
        <w:separator/>
      </w:r>
    </w:p>
  </w:footnote>
  <w:footnote w:type="continuationSeparator" w:id="0">
    <w:p w14:paraId="7F2CF867" w14:textId="77777777" w:rsidR="00945CF6" w:rsidRDefault="00945CF6" w:rsidP="0017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nThickSmallGap" w:sz="12" w:space="0" w:color="3E2874"/>
      </w:tblBorders>
      <w:tblLook w:val="01E0" w:firstRow="1" w:lastRow="1" w:firstColumn="1" w:lastColumn="1" w:noHBand="0" w:noVBand="0"/>
    </w:tblPr>
    <w:tblGrid>
      <w:gridCol w:w="1774"/>
      <w:gridCol w:w="7586"/>
    </w:tblGrid>
    <w:tr w:rsidR="001748E7" w14:paraId="6BCE642B" w14:textId="77777777" w:rsidTr="00CE3214">
      <w:tc>
        <w:tcPr>
          <w:tcW w:w="1791" w:type="dxa"/>
        </w:tcPr>
        <w:p w14:paraId="0B37579B" w14:textId="77777777" w:rsidR="001748E7" w:rsidRPr="00DC036E" w:rsidRDefault="001748E7" w:rsidP="001748E7">
          <w:pPr>
            <w:pStyle w:val="Header"/>
            <w:rPr>
              <w:sz w:val="6"/>
              <w:szCs w:val="6"/>
            </w:rPr>
          </w:pPr>
          <w:r>
            <w:rPr>
              <w:noProof/>
            </w:rPr>
            <w:drawing>
              <wp:inline distT="0" distB="0" distL="0" distR="0" wp14:anchorId="01919888" wp14:editId="4D3E072F">
                <wp:extent cx="920342"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ha_circ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0342" cy="904875"/>
                        </a:xfrm>
                        <a:prstGeom prst="rect">
                          <a:avLst/>
                        </a:prstGeom>
                        <a:noFill/>
                        <a:ln w="9525">
                          <a:noFill/>
                          <a:miter lim="800000"/>
                          <a:headEnd/>
                          <a:tailEnd/>
                        </a:ln>
                      </pic:spPr>
                    </pic:pic>
                  </a:graphicData>
                </a:graphic>
              </wp:inline>
            </w:drawing>
          </w:r>
          <w:r>
            <w:br/>
          </w:r>
        </w:p>
      </w:tc>
      <w:tc>
        <w:tcPr>
          <w:tcW w:w="8415" w:type="dxa"/>
          <w:vAlign w:val="center"/>
        </w:tcPr>
        <w:p w14:paraId="65288496" w14:textId="77777777" w:rsidR="001748E7" w:rsidRPr="00E07B00" w:rsidRDefault="001748E7" w:rsidP="001748E7">
          <w:pPr>
            <w:pStyle w:val="Header"/>
            <w:jc w:val="center"/>
            <w:rPr>
              <w:rFonts w:ascii="Century Gothic" w:hAnsi="Century Gothic"/>
              <w:b/>
              <w:color w:val="0E2C48"/>
              <w:spacing w:val="50"/>
              <w:sz w:val="28"/>
              <w:szCs w:val="28"/>
            </w:rPr>
          </w:pPr>
          <w:r w:rsidRPr="00E07B00">
            <w:rPr>
              <w:rFonts w:ascii="Century Gothic" w:hAnsi="Century Gothic"/>
              <w:b/>
              <w:color w:val="0E2C48"/>
              <w:spacing w:val="50"/>
              <w:sz w:val="28"/>
              <w:szCs w:val="28"/>
            </w:rPr>
            <w:t>Virginia Rural Health Association</w:t>
          </w:r>
        </w:p>
        <w:p w14:paraId="5E735FEF" w14:textId="77777777" w:rsidR="001748E7" w:rsidRPr="00E07B00" w:rsidRDefault="001748E7" w:rsidP="001748E7">
          <w:pPr>
            <w:pStyle w:val="Header"/>
            <w:jc w:val="center"/>
            <w:rPr>
              <w:rFonts w:ascii="Century Gothic" w:hAnsi="Century Gothic"/>
              <w:b/>
              <w:color w:val="00007A"/>
              <w:spacing w:val="50"/>
              <w:sz w:val="12"/>
              <w:szCs w:val="12"/>
            </w:rPr>
          </w:pPr>
        </w:p>
        <w:p w14:paraId="0B342DD1" w14:textId="77777777" w:rsidR="001748E7" w:rsidRPr="00E07B00" w:rsidRDefault="001748E7" w:rsidP="001748E7">
          <w:pPr>
            <w:pStyle w:val="Header"/>
            <w:jc w:val="center"/>
            <w:rPr>
              <w:rFonts w:ascii="Blackadder ITC" w:hAnsi="Blackadder ITC"/>
              <w:b/>
              <w:i/>
              <w:color w:val="407D48"/>
              <w:spacing w:val="30"/>
              <w:sz w:val="28"/>
              <w:szCs w:val="28"/>
            </w:rPr>
          </w:pPr>
          <w:r w:rsidRPr="00E07B00">
            <w:rPr>
              <w:rFonts w:ascii="Century Gothic" w:hAnsi="Century Gothic"/>
              <w:b/>
              <w:i/>
              <w:color w:val="407D48"/>
              <w:spacing w:val="30"/>
              <w:sz w:val="28"/>
              <w:szCs w:val="28"/>
            </w:rPr>
            <w:t>The leading voice for rural health in Virginia</w:t>
          </w:r>
        </w:p>
      </w:tc>
    </w:tr>
  </w:tbl>
  <w:p w14:paraId="67E5BD21" w14:textId="77777777" w:rsidR="001748E7" w:rsidRDefault="00174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636"/>
    <w:multiLevelType w:val="hybridMultilevel"/>
    <w:tmpl w:val="2EE8DE7A"/>
    <w:lvl w:ilvl="0" w:tplc="3A1466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E7"/>
    <w:rsid w:val="00011588"/>
    <w:rsid w:val="00037BB1"/>
    <w:rsid w:val="00040AD6"/>
    <w:rsid w:val="00046724"/>
    <w:rsid w:val="00065E0F"/>
    <w:rsid w:val="000737B7"/>
    <w:rsid w:val="00074F13"/>
    <w:rsid w:val="000B4ED0"/>
    <w:rsid w:val="000B7E19"/>
    <w:rsid w:val="000C0AE7"/>
    <w:rsid w:val="000C155A"/>
    <w:rsid w:val="000C3810"/>
    <w:rsid w:val="000C4070"/>
    <w:rsid w:val="000C4959"/>
    <w:rsid w:val="000C6FC8"/>
    <w:rsid w:val="000C7385"/>
    <w:rsid w:val="000D0681"/>
    <w:rsid w:val="000D4481"/>
    <w:rsid w:val="000E2816"/>
    <w:rsid w:val="000E5CB2"/>
    <w:rsid w:val="000F53CC"/>
    <w:rsid w:val="00100F17"/>
    <w:rsid w:val="001050CB"/>
    <w:rsid w:val="00105A96"/>
    <w:rsid w:val="00114A50"/>
    <w:rsid w:val="001206D4"/>
    <w:rsid w:val="001261B9"/>
    <w:rsid w:val="0013611F"/>
    <w:rsid w:val="00155E0E"/>
    <w:rsid w:val="001624E1"/>
    <w:rsid w:val="001748E7"/>
    <w:rsid w:val="001831F3"/>
    <w:rsid w:val="00185732"/>
    <w:rsid w:val="001955EB"/>
    <w:rsid w:val="001B53B0"/>
    <w:rsid w:val="001B61FB"/>
    <w:rsid w:val="001B6D31"/>
    <w:rsid w:val="001B777B"/>
    <w:rsid w:val="001C2B3E"/>
    <w:rsid w:val="001D0FFA"/>
    <w:rsid w:val="001D3DB9"/>
    <w:rsid w:val="001E70C5"/>
    <w:rsid w:val="001F0213"/>
    <w:rsid w:val="001F1D89"/>
    <w:rsid w:val="001F2B78"/>
    <w:rsid w:val="00221E0D"/>
    <w:rsid w:val="00223528"/>
    <w:rsid w:val="00230856"/>
    <w:rsid w:val="00233583"/>
    <w:rsid w:val="0025471C"/>
    <w:rsid w:val="002621B6"/>
    <w:rsid w:val="00282456"/>
    <w:rsid w:val="00294027"/>
    <w:rsid w:val="00295F95"/>
    <w:rsid w:val="002A3A0A"/>
    <w:rsid w:val="002B33A6"/>
    <w:rsid w:val="002B38E4"/>
    <w:rsid w:val="002B477C"/>
    <w:rsid w:val="002B72DB"/>
    <w:rsid w:val="002C6970"/>
    <w:rsid w:val="002D28A4"/>
    <w:rsid w:val="002E1C17"/>
    <w:rsid w:val="002E7828"/>
    <w:rsid w:val="002F0A5E"/>
    <w:rsid w:val="002F275B"/>
    <w:rsid w:val="002F32EC"/>
    <w:rsid w:val="00317D30"/>
    <w:rsid w:val="00323FBD"/>
    <w:rsid w:val="00324896"/>
    <w:rsid w:val="00326DEA"/>
    <w:rsid w:val="00345B42"/>
    <w:rsid w:val="003565B9"/>
    <w:rsid w:val="00366CC5"/>
    <w:rsid w:val="00383E3D"/>
    <w:rsid w:val="003A107D"/>
    <w:rsid w:val="003C7F95"/>
    <w:rsid w:val="003D32A3"/>
    <w:rsid w:val="004152E4"/>
    <w:rsid w:val="0041587E"/>
    <w:rsid w:val="00420BBE"/>
    <w:rsid w:val="0042638A"/>
    <w:rsid w:val="004369C4"/>
    <w:rsid w:val="00445D0A"/>
    <w:rsid w:val="0044759D"/>
    <w:rsid w:val="00455BF2"/>
    <w:rsid w:val="00455E0B"/>
    <w:rsid w:val="00457419"/>
    <w:rsid w:val="004609EA"/>
    <w:rsid w:val="004730D1"/>
    <w:rsid w:val="00482BBA"/>
    <w:rsid w:val="004844A9"/>
    <w:rsid w:val="00497B70"/>
    <w:rsid w:val="004A28BF"/>
    <w:rsid w:val="004B41B4"/>
    <w:rsid w:val="004B67D0"/>
    <w:rsid w:val="004C61BF"/>
    <w:rsid w:val="004D2828"/>
    <w:rsid w:val="00502124"/>
    <w:rsid w:val="005116DE"/>
    <w:rsid w:val="00520D24"/>
    <w:rsid w:val="00536411"/>
    <w:rsid w:val="00540160"/>
    <w:rsid w:val="00550202"/>
    <w:rsid w:val="00561A70"/>
    <w:rsid w:val="005623E3"/>
    <w:rsid w:val="00563A60"/>
    <w:rsid w:val="005B5D1C"/>
    <w:rsid w:val="005B619B"/>
    <w:rsid w:val="005C0D05"/>
    <w:rsid w:val="005C1E53"/>
    <w:rsid w:val="005C36F8"/>
    <w:rsid w:val="005C5CDC"/>
    <w:rsid w:val="005D3FA1"/>
    <w:rsid w:val="005D67D6"/>
    <w:rsid w:val="005E0DB7"/>
    <w:rsid w:val="005E2E5C"/>
    <w:rsid w:val="005E690B"/>
    <w:rsid w:val="005F23FF"/>
    <w:rsid w:val="005F79EB"/>
    <w:rsid w:val="00606820"/>
    <w:rsid w:val="00610107"/>
    <w:rsid w:val="006135D2"/>
    <w:rsid w:val="00614484"/>
    <w:rsid w:val="0061594E"/>
    <w:rsid w:val="006208AF"/>
    <w:rsid w:val="00630FE1"/>
    <w:rsid w:val="00640076"/>
    <w:rsid w:val="006417C4"/>
    <w:rsid w:val="006506FA"/>
    <w:rsid w:val="00672FCD"/>
    <w:rsid w:val="006736E0"/>
    <w:rsid w:val="006753F2"/>
    <w:rsid w:val="00683EE5"/>
    <w:rsid w:val="0068594B"/>
    <w:rsid w:val="006A6348"/>
    <w:rsid w:val="006B141D"/>
    <w:rsid w:val="006B43C0"/>
    <w:rsid w:val="006F4D01"/>
    <w:rsid w:val="006F6A35"/>
    <w:rsid w:val="007044B4"/>
    <w:rsid w:val="00712C20"/>
    <w:rsid w:val="007165FE"/>
    <w:rsid w:val="00724666"/>
    <w:rsid w:val="00726471"/>
    <w:rsid w:val="00750BFE"/>
    <w:rsid w:val="00751C06"/>
    <w:rsid w:val="00753DC6"/>
    <w:rsid w:val="00754E78"/>
    <w:rsid w:val="00755205"/>
    <w:rsid w:val="00757037"/>
    <w:rsid w:val="00764992"/>
    <w:rsid w:val="00773D51"/>
    <w:rsid w:val="00774D25"/>
    <w:rsid w:val="0078233C"/>
    <w:rsid w:val="00791962"/>
    <w:rsid w:val="00793249"/>
    <w:rsid w:val="007956B6"/>
    <w:rsid w:val="007A04DB"/>
    <w:rsid w:val="007B6637"/>
    <w:rsid w:val="007C1F23"/>
    <w:rsid w:val="007F410C"/>
    <w:rsid w:val="0080590B"/>
    <w:rsid w:val="00805ABA"/>
    <w:rsid w:val="008161DF"/>
    <w:rsid w:val="0083328E"/>
    <w:rsid w:val="00847742"/>
    <w:rsid w:val="008535AF"/>
    <w:rsid w:val="00853CBF"/>
    <w:rsid w:val="00853F39"/>
    <w:rsid w:val="00861F31"/>
    <w:rsid w:val="00863179"/>
    <w:rsid w:val="008674A9"/>
    <w:rsid w:val="00867F6C"/>
    <w:rsid w:val="008829AF"/>
    <w:rsid w:val="00890DC3"/>
    <w:rsid w:val="008A22E6"/>
    <w:rsid w:val="008A321A"/>
    <w:rsid w:val="008A51D9"/>
    <w:rsid w:val="008B3ADA"/>
    <w:rsid w:val="008B793B"/>
    <w:rsid w:val="008B7EB5"/>
    <w:rsid w:val="008D2FEA"/>
    <w:rsid w:val="008D3D2C"/>
    <w:rsid w:val="008D67B2"/>
    <w:rsid w:val="008E3251"/>
    <w:rsid w:val="008E3E42"/>
    <w:rsid w:val="008E753C"/>
    <w:rsid w:val="008E762F"/>
    <w:rsid w:val="00902CAA"/>
    <w:rsid w:val="00914595"/>
    <w:rsid w:val="00914C10"/>
    <w:rsid w:val="00926C99"/>
    <w:rsid w:val="00931941"/>
    <w:rsid w:val="0093262B"/>
    <w:rsid w:val="00945CF6"/>
    <w:rsid w:val="00951AA0"/>
    <w:rsid w:val="00956A00"/>
    <w:rsid w:val="0096197E"/>
    <w:rsid w:val="00963502"/>
    <w:rsid w:val="00963911"/>
    <w:rsid w:val="0096395F"/>
    <w:rsid w:val="00967C8B"/>
    <w:rsid w:val="00975BE9"/>
    <w:rsid w:val="00980DCA"/>
    <w:rsid w:val="00984A36"/>
    <w:rsid w:val="009941D8"/>
    <w:rsid w:val="009964A7"/>
    <w:rsid w:val="009C0C6A"/>
    <w:rsid w:val="009D4177"/>
    <w:rsid w:val="009D74E4"/>
    <w:rsid w:val="009F2CE4"/>
    <w:rsid w:val="009F2CEA"/>
    <w:rsid w:val="009F3594"/>
    <w:rsid w:val="00A07BC1"/>
    <w:rsid w:val="00A50F95"/>
    <w:rsid w:val="00A51E48"/>
    <w:rsid w:val="00A52D66"/>
    <w:rsid w:val="00A52E46"/>
    <w:rsid w:val="00A53588"/>
    <w:rsid w:val="00A53E56"/>
    <w:rsid w:val="00A60CB9"/>
    <w:rsid w:val="00A70F2A"/>
    <w:rsid w:val="00A7671A"/>
    <w:rsid w:val="00A77CA4"/>
    <w:rsid w:val="00AA037E"/>
    <w:rsid w:val="00AA27FB"/>
    <w:rsid w:val="00AD246E"/>
    <w:rsid w:val="00AE2BC7"/>
    <w:rsid w:val="00AF3CE1"/>
    <w:rsid w:val="00AF73ED"/>
    <w:rsid w:val="00B1248A"/>
    <w:rsid w:val="00B14E42"/>
    <w:rsid w:val="00B36F6A"/>
    <w:rsid w:val="00B454E9"/>
    <w:rsid w:val="00B5245D"/>
    <w:rsid w:val="00B62E76"/>
    <w:rsid w:val="00B67091"/>
    <w:rsid w:val="00B76BAA"/>
    <w:rsid w:val="00B83362"/>
    <w:rsid w:val="00B97E32"/>
    <w:rsid w:val="00BA3C62"/>
    <w:rsid w:val="00BB2630"/>
    <w:rsid w:val="00BB5A68"/>
    <w:rsid w:val="00BD4834"/>
    <w:rsid w:val="00BD5DDE"/>
    <w:rsid w:val="00BE5892"/>
    <w:rsid w:val="00BF671D"/>
    <w:rsid w:val="00C10D59"/>
    <w:rsid w:val="00C24D09"/>
    <w:rsid w:val="00C27FCB"/>
    <w:rsid w:val="00C37BB1"/>
    <w:rsid w:val="00C407E9"/>
    <w:rsid w:val="00C62604"/>
    <w:rsid w:val="00C8211F"/>
    <w:rsid w:val="00C92132"/>
    <w:rsid w:val="00CA2771"/>
    <w:rsid w:val="00CA2FFB"/>
    <w:rsid w:val="00CB3972"/>
    <w:rsid w:val="00CB7FFD"/>
    <w:rsid w:val="00CE3FD0"/>
    <w:rsid w:val="00CE7CCA"/>
    <w:rsid w:val="00CF3A32"/>
    <w:rsid w:val="00CF4188"/>
    <w:rsid w:val="00D041EE"/>
    <w:rsid w:val="00D1058A"/>
    <w:rsid w:val="00D10B44"/>
    <w:rsid w:val="00D13496"/>
    <w:rsid w:val="00D156A0"/>
    <w:rsid w:val="00D270D3"/>
    <w:rsid w:val="00D323DC"/>
    <w:rsid w:val="00D36388"/>
    <w:rsid w:val="00D42A96"/>
    <w:rsid w:val="00D43943"/>
    <w:rsid w:val="00D63AC9"/>
    <w:rsid w:val="00D71DF3"/>
    <w:rsid w:val="00D80A8E"/>
    <w:rsid w:val="00D95BA4"/>
    <w:rsid w:val="00DA124F"/>
    <w:rsid w:val="00DA2B77"/>
    <w:rsid w:val="00DA30B8"/>
    <w:rsid w:val="00DA4652"/>
    <w:rsid w:val="00DA5049"/>
    <w:rsid w:val="00DA777F"/>
    <w:rsid w:val="00DB10D8"/>
    <w:rsid w:val="00DB2056"/>
    <w:rsid w:val="00DB3802"/>
    <w:rsid w:val="00DB7121"/>
    <w:rsid w:val="00DC3BBC"/>
    <w:rsid w:val="00DC47DA"/>
    <w:rsid w:val="00E06C0F"/>
    <w:rsid w:val="00E07B00"/>
    <w:rsid w:val="00E16A39"/>
    <w:rsid w:val="00E32707"/>
    <w:rsid w:val="00E60D1E"/>
    <w:rsid w:val="00E62543"/>
    <w:rsid w:val="00E70AEF"/>
    <w:rsid w:val="00E72164"/>
    <w:rsid w:val="00EA2D82"/>
    <w:rsid w:val="00EA3237"/>
    <w:rsid w:val="00EA32B0"/>
    <w:rsid w:val="00EA459F"/>
    <w:rsid w:val="00EC526F"/>
    <w:rsid w:val="00EE284A"/>
    <w:rsid w:val="00EF4875"/>
    <w:rsid w:val="00EF72B2"/>
    <w:rsid w:val="00F37A6E"/>
    <w:rsid w:val="00F4099D"/>
    <w:rsid w:val="00F51A0B"/>
    <w:rsid w:val="00F63414"/>
    <w:rsid w:val="00F67495"/>
    <w:rsid w:val="00F67AF4"/>
    <w:rsid w:val="00F8466F"/>
    <w:rsid w:val="00F860D8"/>
    <w:rsid w:val="00FA031C"/>
    <w:rsid w:val="00FA3322"/>
    <w:rsid w:val="00FA4F71"/>
    <w:rsid w:val="00FB3AB7"/>
    <w:rsid w:val="00FB4D09"/>
    <w:rsid w:val="00FB64B7"/>
    <w:rsid w:val="00FC5222"/>
    <w:rsid w:val="00FD1946"/>
    <w:rsid w:val="00FD4329"/>
    <w:rsid w:val="00FE0326"/>
    <w:rsid w:val="00FE6D15"/>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EDFE58"/>
  <w15:chartTrackingRefBased/>
  <w15:docId w15:val="{1D01FC40-228B-421C-A4E4-FD679F53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E7"/>
    <w:pPr>
      <w:spacing w:after="0" w:line="240" w:lineRule="auto"/>
    </w:pPr>
    <w:rPr>
      <w:rFonts w:ascii="Tw Cen MT" w:eastAsia="Times New Roman" w:hAnsi="Tw Cen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8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8E7"/>
  </w:style>
  <w:style w:type="paragraph" w:styleId="Footer">
    <w:name w:val="footer"/>
    <w:basedOn w:val="Normal"/>
    <w:link w:val="FooterChar"/>
    <w:unhideWhenUsed/>
    <w:rsid w:val="001748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48E7"/>
  </w:style>
  <w:style w:type="table" w:styleId="TableGrid">
    <w:name w:val="Table Grid"/>
    <w:basedOn w:val="TableNormal"/>
    <w:uiPriority w:val="39"/>
    <w:rsid w:val="0084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connor@vr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Beth</dc:creator>
  <cp:keywords/>
  <dc:description/>
  <cp:lastModifiedBy>O'Connor, Beth</cp:lastModifiedBy>
  <cp:revision>3</cp:revision>
  <dcterms:created xsi:type="dcterms:W3CDTF">2019-05-01T15:08:00Z</dcterms:created>
  <dcterms:modified xsi:type="dcterms:W3CDTF">2019-07-29T14:28:00Z</dcterms:modified>
</cp:coreProperties>
</file>